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F08" w:rsidRDefault="00315550">
      <w:pPr>
        <w:rPr>
          <w:b/>
          <w:u w:val="single"/>
        </w:rPr>
      </w:pPr>
      <w:r w:rsidRPr="00315550">
        <w:rPr>
          <w:b/>
          <w:u w:val="single"/>
        </w:rPr>
        <w:t>Memo – Rates and Equili</w:t>
      </w:r>
      <w:r>
        <w:rPr>
          <w:b/>
          <w:u w:val="single"/>
        </w:rPr>
        <w:t>b</w:t>
      </w:r>
      <w:r w:rsidRPr="00315550">
        <w:rPr>
          <w:b/>
          <w:u w:val="single"/>
        </w:rPr>
        <w:t>rium</w:t>
      </w:r>
    </w:p>
    <w:p w:rsidR="00315550" w:rsidRPr="00315550" w:rsidRDefault="00315550" w:rsidP="00315550">
      <w:pPr>
        <w:spacing w:line="240" w:lineRule="auto"/>
        <w:rPr>
          <w:rFonts w:cs="Arial"/>
          <w:b/>
          <w:u w:val="single"/>
        </w:rPr>
      </w:pPr>
      <w:r w:rsidRPr="00315550">
        <w:rPr>
          <w:rFonts w:cs="Arial"/>
          <w:b/>
          <w:u w:val="single"/>
        </w:rPr>
        <w:t>QUESTION 1</w:t>
      </w:r>
    </w:p>
    <w:p w:rsidR="00315550" w:rsidRPr="00315550" w:rsidRDefault="00315550" w:rsidP="00315550">
      <w:pPr>
        <w:spacing w:line="240" w:lineRule="auto"/>
        <w:rPr>
          <w:rFonts w:cs="Arial"/>
          <w:b/>
          <w:u w:val="single"/>
        </w:rPr>
      </w:pPr>
    </w:p>
    <w:p w:rsidR="00315550" w:rsidRPr="00315550" w:rsidRDefault="00315550" w:rsidP="00315550">
      <w:pPr>
        <w:spacing w:line="240" w:lineRule="auto"/>
        <w:rPr>
          <w:rFonts w:cs="Arial"/>
        </w:rPr>
      </w:pPr>
      <w:proofErr w:type="gramStart"/>
      <w:r w:rsidRPr="00315550">
        <w:rPr>
          <w:rFonts w:cs="Arial"/>
        </w:rPr>
        <w:t>1.1  Two</w:t>
      </w:r>
      <w:proofErr w:type="gramEnd"/>
      <w:r w:rsidRPr="00315550">
        <w:rPr>
          <w:rFonts w:cs="Arial"/>
          <w:color w:val="FF0000"/>
        </w:rPr>
        <w:sym w:font="Wingdings" w:char="F0FC"/>
      </w:r>
      <w:r w:rsidRPr="00315550">
        <w:rPr>
          <w:rFonts w:cs="Arial"/>
        </w:rPr>
        <w:t xml:space="preserve"> tablets , one tablet is half                       </w:t>
      </w:r>
    </w:p>
    <w:p w:rsidR="00315550" w:rsidRPr="00315550" w:rsidRDefault="00315550" w:rsidP="00315550">
      <w:pPr>
        <w:spacing w:line="240" w:lineRule="auto"/>
        <w:rPr>
          <w:rFonts w:cs="Arial"/>
        </w:rPr>
      </w:pPr>
      <w:r w:rsidRPr="00315550">
        <w:rPr>
          <w:rFonts w:cs="Arial"/>
        </w:rPr>
        <w:t xml:space="preserve">        </w:t>
      </w:r>
      <w:proofErr w:type="gramStart"/>
      <w:r w:rsidRPr="00315550">
        <w:rPr>
          <w:rFonts w:cs="Arial"/>
        </w:rPr>
        <w:t>the</w:t>
      </w:r>
      <w:proofErr w:type="gramEnd"/>
      <w:r w:rsidRPr="00315550">
        <w:rPr>
          <w:rFonts w:cs="Arial"/>
        </w:rPr>
        <w:t xml:space="preserve"> mass of all the contents of a  </w:t>
      </w:r>
    </w:p>
    <w:p w:rsidR="00315550" w:rsidRPr="00315550" w:rsidRDefault="00315550" w:rsidP="00315550">
      <w:pPr>
        <w:spacing w:line="240" w:lineRule="auto"/>
        <w:rPr>
          <w:rFonts w:cs="Arial"/>
        </w:rPr>
      </w:pPr>
      <w:r w:rsidRPr="00315550">
        <w:rPr>
          <w:rFonts w:cs="Arial"/>
        </w:rPr>
        <w:t xml:space="preserve">        </w:t>
      </w:r>
      <w:proofErr w:type="gramStart"/>
      <w:r w:rsidRPr="00315550">
        <w:rPr>
          <w:rFonts w:cs="Arial"/>
        </w:rPr>
        <w:t>powder</w:t>
      </w:r>
      <w:proofErr w:type="gramEnd"/>
      <w:r w:rsidRPr="00315550">
        <w:rPr>
          <w:rFonts w:cs="Arial"/>
        </w:rPr>
        <w:t>.</w:t>
      </w:r>
      <w:r w:rsidRPr="00315550">
        <w:rPr>
          <w:rFonts w:cs="Arial"/>
          <w:color w:val="FF0000"/>
        </w:rPr>
        <w:t xml:space="preserve"> </w:t>
      </w:r>
      <w:r w:rsidRPr="00315550">
        <w:rPr>
          <w:rFonts w:cs="Arial"/>
          <w:color w:val="FF0000"/>
        </w:rPr>
        <w:sym w:font="Wingdings" w:char="F0FC"/>
      </w:r>
      <w:r w:rsidRPr="00315550">
        <w:rPr>
          <w:rFonts w:cs="Arial"/>
        </w:rPr>
        <w:t xml:space="preserve">                                 (2)                                                                                                                       </w:t>
      </w:r>
    </w:p>
    <w:p w:rsidR="00315550" w:rsidRPr="00315550" w:rsidRDefault="00315550" w:rsidP="00315550">
      <w:pPr>
        <w:spacing w:line="240" w:lineRule="auto"/>
        <w:rPr>
          <w:rFonts w:cs="Arial"/>
        </w:rPr>
      </w:pPr>
    </w:p>
    <w:p w:rsidR="00315550" w:rsidRPr="00315550" w:rsidRDefault="00315550" w:rsidP="00315550">
      <w:pPr>
        <w:spacing w:line="240" w:lineRule="auto"/>
        <w:ind w:left="720" w:hanging="720"/>
        <w:rPr>
          <w:rFonts w:cs="Arial"/>
        </w:rPr>
      </w:pPr>
      <w:r w:rsidRPr="00315550">
        <w:rPr>
          <w:rFonts w:cs="Arial"/>
        </w:rPr>
        <w:t xml:space="preserve">1.2     By grinding the grand-pa into a powder: </w:t>
      </w:r>
    </w:p>
    <w:p w:rsidR="00315550" w:rsidRPr="00315550" w:rsidRDefault="00315550" w:rsidP="00315550">
      <w:pPr>
        <w:numPr>
          <w:ilvl w:val="0"/>
          <w:numId w:val="2"/>
        </w:numPr>
        <w:spacing w:after="0" w:line="240" w:lineRule="auto"/>
        <w:rPr>
          <w:rFonts w:cs="Arial"/>
        </w:rPr>
      </w:pPr>
      <w:proofErr w:type="gramStart"/>
      <w:r w:rsidRPr="00315550">
        <w:rPr>
          <w:rFonts w:cs="Arial"/>
        </w:rPr>
        <w:t>the</w:t>
      </w:r>
      <w:proofErr w:type="gramEnd"/>
      <w:r w:rsidRPr="00315550">
        <w:rPr>
          <w:rFonts w:cs="Arial"/>
        </w:rPr>
        <w:t xml:space="preserve"> surface area</w:t>
      </w:r>
      <w:r w:rsidRPr="00315550">
        <w:rPr>
          <w:rFonts w:cs="Arial"/>
          <w:color w:val="FF0000"/>
        </w:rPr>
        <w:sym w:font="Wingdings" w:char="F0FC"/>
      </w:r>
      <w:r w:rsidRPr="00315550">
        <w:rPr>
          <w:rFonts w:cs="Arial"/>
        </w:rPr>
        <w:t xml:space="preserve"> that the liquid in stomach can collide with increases. </w:t>
      </w:r>
    </w:p>
    <w:p w:rsidR="00315550" w:rsidRPr="00315550" w:rsidRDefault="00315550" w:rsidP="00315550">
      <w:pPr>
        <w:numPr>
          <w:ilvl w:val="0"/>
          <w:numId w:val="2"/>
        </w:numPr>
        <w:spacing w:after="0" w:line="240" w:lineRule="auto"/>
        <w:rPr>
          <w:rFonts w:cs="Arial"/>
        </w:rPr>
      </w:pPr>
      <w:r w:rsidRPr="00315550">
        <w:rPr>
          <w:rFonts w:cs="Arial"/>
        </w:rPr>
        <w:t>This results in more successful collisions</w:t>
      </w:r>
      <w:r w:rsidRPr="00315550">
        <w:rPr>
          <w:rFonts w:cs="Arial"/>
          <w:color w:val="FF0000"/>
        </w:rPr>
        <w:sym w:font="Wingdings" w:char="F0FC"/>
      </w:r>
      <w:r w:rsidRPr="00315550">
        <w:rPr>
          <w:rFonts w:cs="Arial"/>
        </w:rPr>
        <w:t xml:space="preserve">, therefore </w:t>
      </w:r>
    </w:p>
    <w:p w:rsidR="00315550" w:rsidRPr="00315550" w:rsidRDefault="00315550" w:rsidP="00315550">
      <w:pPr>
        <w:numPr>
          <w:ilvl w:val="0"/>
          <w:numId w:val="2"/>
        </w:numPr>
        <w:spacing w:after="0" w:line="240" w:lineRule="auto"/>
        <w:rPr>
          <w:rFonts w:cs="Arial"/>
        </w:rPr>
      </w:pPr>
      <w:proofErr w:type="gramStart"/>
      <w:r w:rsidRPr="00315550">
        <w:rPr>
          <w:rFonts w:cs="Arial"/>
        </w:rPr>
        <w:t>and</w:t>
      </w:r>
      <w:proofErr w:type="gramEnd"/>
      <w:r w:rsidRPr="00315550">
        <w:rPr>
          <w:rFonts w:cs="Arial"/>
        </w:rPr>
        <w:t xml:space="preserve"> a faster rate of reaction. </w:t>
      </w:r>
      <w:r w:rsidRPr="00315550">
        <w:rPr>
          <w:rFonts w:cs="Arial"/>
          <w:color w:val="FF0000"/>
        </w:rPr>
        <w:sym w:font="Wingdings" w:char="F0FC"/>
      </w:r>
      <w:r w:rsidRPr="00315550">
        <w:rPr>
          <w:rFonts w:cs="Arial"/>
        </w:rPr>
        <w:t xml:space="preserve"> </w:t>
      </w:r>
      <w:r w:rsidRPr="00315550">
        <w:rPr>
          <w:rFonts w:cs="Arial"/>
        </w:rPr>
        <w:tab/>
        <w:t xml:space="preserve">                                     (3)</w:t>
      </w:r>
    </w:p>
    <w:p w:rsidR="00315550" w:rsidRPr="00315550" w:rsidRDefault="00315550" w:rsidP="00315550">
      <w:pPr>
        <w:spacing w:line="240" w:lineRule="auto"/>
        <w:rPr>
          <w:rFonts w:cs="Arial"/>
        </w:rPr>
      </w:pPr>
      <w:r w:rsidRPr="00315550">
        <w:rPr>
          <w:rFonts w:cs="Arial"/>
        </w:rPr>
        <w:t xml:space="preserve">1.3.1  </w:t>
      </w:r>
      <w:r w:rsidRPr="00315550">
        <w:rPr>
          <w:rFonts w:cs="Arial"/>
        </w:rPr>
        <w:tab/>
      </w:r>
      <w:r w:rsidRPr="00315550">
        <w:rPr>
          <w:rFonts w:cs="Arial"/>
        </w:rPr>
        <w:tab/>
      </w:r>
      <w:r w:rsidRPr="00315550">
        <w:rPr>
          <w:rFonts w:cs="Arial"/>
        </w:rPr>
        <w:tab/>
      </w:r>
      <w:r w:rsidRPr="00315550">
        <w:rPr>
          <w:rFonts w:cs="Arial"/>
        </w:rPr>
        <w:tab/>
      </w:r>
    </w:p>
    <w:p w:rsidR="00315550" w:rsidRPr="00315550" w:rsidRDefault="00315550" w:rsidP="00315550">
      <w:pPr>
        <w:numPr>
          <w:ilvl w:val="0"/>
          <w:numId w:val="1"/>
        </w:numPr>
        <w:spacing w:after="0" w:line="240" w:lineRule="auto"/>
        <w:ind w:hanging="357"/>
        <w:rPr>
          <w:rFonts w:cs="Arial"/>
        </w:rPr>
      </w:pPr>
      <w:r w:rsidRPr="00315550">
        <w:rPr>
          <w:rFonts w:cs="Arial"/>
        </w:rPr>
        <w:t>Set-up done correctly</w:t>
      </w:r>
      <w:r w:rsidRPr="00315550">
        <w:rPr>
          <w:rFonts w:cs="Arial"/>
          <w:color w:val="FF0000"/>
        </w:rPr>
        <w:sym w:font="Wingdings" w:char="F0FC"/>
      </w:r>
    </w:p>
    <w:p w:rsidR="00315550" w:rsidRPr="00315550" w:rsidRDefault="00315550" w:rsidP="00315550">
      <w:pPr>
        <w:numPr>
          <w:ilvl w:val="0"/>
          <w:numId w:val="1"/>
        </w:numPr>
        <w:spacing w:after="0" w:line="240" w:lineRule="auto"/>
        <w:ind w:hanging="357"/>
        <w:rPr>
          <w:rFonts w:cs="Arial"/>
        </w:rPr>
      </w:pPr>
      <w:r w:rsidRPr="00315550">
        <w:rPr>
          <w:rFonts w:cs="Arial"/>
        </w:rPr>
        <w:t>Set-up</w:t>
      </w:r>
      <w:r w:rsidRPr="00315550">
        <w:rPr>
          <w:rFonts w:cs="Arial"/>
          <w:b/>
        </w:rPr>
        <w:t xml:space="preserve"> labelled</w:t>
      </w:r>
      <w:r w:rsidRPr="00315550">
        <w:rPr>
          <w:rFonts w:cs="Arial"/>
        </w:rPr>
        <w:t xml:space="preserve"> </w:t>
      </w:r>
      <w:r w:rsidRPr="00315550">
        <w:rPr>
          <w:rFonts w:cs="Arial"/>
          <w:color w:val="FF0000"/>
        </w:rPr>
        <w:sym w:font="Wingdings" w:char="F0FC"/>
      </w:r>
    </w:p>
    <w:p w:rsidR="00315550" w:rsidRPr="00315550" w:rsidRDefault="00315550" w:rsidP="00315550">
      <w:pPr>
        <w:numPr>
          <w:ilvl w:val="0"/>
          <w:numId w:val="1"/>
        </w:numPr>
        <w:spacing w:after="0" w:line="240" w:lineRule="auto"/>
        <w:ind w:hanging="357"/>
        <w:rPr>
          <w:rFonts w:cs="Arial"/>
        </w:rPr>
      </w:pPr>
      <w:r w:rsidRPr="00315550">
        <w:rPr>
          <w:rFonts w:cs="Arial"/>
        </w:rPr>
        <w:t xml:space="preserve">(The flask, reactants &amp; apparatus </w:t>
      </w:r>
      <w:proofErr w:type="spellStart"/>
      <w:r w:rsidRPr="00315550">
        <w:rPr>
          <w:rFonts w:cs="Arial"/>
        </w:rPr>
        <w:t>labeled</w:t>
      </w:r>
      <w:proofErr w:type="spellEnd"/>
      <w:r w:rsidRPr="00315550">
        <w:rPr>
          <w:rFonts w:cs="Arial"/>
        </w:rPr>
        <w:t>)</w:t>
      </w:r>
      <w:r w:rsidRPr="00315550">
        <w:rPr>
          <w:rFonts w:cs="Arial"/>
          <w:color w:val="FF0000"/>
        </w:rPr>
        <w:t xml:space="preserve">   </w:t>
      </w:r>
      <w:r w:rsidRPr="00315550">
        <w:rPr>
          <w:rFonts w:cs="Arial"/>
        </w:rPr>
        <w:t xml:space="preserve">(2) </w:t>
      </w:r>
    </w:p>
    <w:p w:rsidR="00315550" w:rsidRPr="00315550" w:rsidRDefault="00315550" w:rsidP="00315550">
      <w:pPr>
        <w:spacing w:line="240" w:lineRule="auto"/>
        <w:rPr>
          <w:rFonts w:cs="Arial"/>
        </w:rPr>
      </w:pPr>
      <w:r w:rsidRPr="00315550">
        <w:rPr>
          <w:rFonts w:cs="Arial"/>
          <w:noProof/>
        </w:rPr>
        <w:pict>
          <v:line id="_x0000_s1046" style="position:absolute;z-index:251666432" from="63pt,9.8pt" to="108pt,9.8pt"/>
        </w:pict>
      </w:r>
      <w:r w:rsidRPr="00315550">
        <w:rPr>
          <w:rFonts w:cs="Arial"/>
        </w:rPr>
        <w:t>Gas syringe</w:t>
      </w:r>
      <w:r w:rsidRPr="00315550">
        <w:rPr>
          <w:rFonts w:cs="Arial"/>
          <w:noProof/>
          <w:lang w:eastAsia="en-Z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10160</wp:posOffset>
            </wp:positionV>
            <wp:extent cx="980440" cy="455295"/>
            <wp:effectExtent l="1905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829" t="19719" r="7101" b="13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45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5550" w:rsidRPr="00315550" w:rsidRDefault="00315550" w:rsidP="00315550">
      <w:pPr>
        <w:spacing w:line="240" w:lineRule="auto"/>
        <w:rPr>
          <w:rFonts w:cs="Arial"/>
        </w:rPr>
      </w:pPr>
      <w:r w:rsidRPr="00315550">
        <w:rPr>
          <w:rFonts w:cs="Arial"/>
          <w:noProof/>
        </w:rPr>
        <w:pict>
          <v:line id="_x0000_s1045" style="position:absolute;z-index:251665408" from="45pt,7.1pt" to="99pt,16.1pt"/>
        </w:pict>
      </w:r>
      <w:r w:rsidRPr="00315550">
        <w:rPr>
          <w:rFonts w:cs="Arial"/>
        </w:rPr>
        <w:t xml:space="preserve"> </w:t>
      </w:r>
      <w:proofErr w:type="gramStart"/>
      <w:r w:rsidRPr="00315550">
        <w:rPr>
          <w:rFonts w:cs="Arial"/>
        </w:rPr>
        <w:t>stopper</w:t>
      </w:r>
      <w:proofErr w:type="gramEnd"/>
      <w:r w:rsidRPr="00315550">
        <w:rPr>
          <w:rFonts w:cs="Arial"/>
        </w:rPr>
        <w:t xml:space="preserve">   </w:t>
      </w:r>
    </w:p>
    <w:p w:rsidR="00315550" w:rsidRPr="00315550" w:rsidRDefault="00315550" w:rsidP="00315550">
      <w:pPr>
        <w:spacing w:line="240" w:lineRule="auto"/>
        <w:rPr>
          <w:rFonts w:cs="Arial"/>
        </w:rPr>
      </w:pPr>
    </w:p>
    <w:p w:rsidR="00315550" w:rsidRPr="00315550" w:rsidRDefault="00315550" w:rsidP="00315550">
      <w:pPr>
        <w:spacing w:line="240" w:lineRule="auto"/>
        <w:rPr>
          <w:rFonts w:cs="Arial"/>
        </w:rPr>
      </w:pPr>
      <w:r w:rsidRPr="00315550">
        <w:rPr>
          <w:rFonts w:cs="Arial"/>
        </w:rPr>
        <w:t xml:space="preserve">          Zinc                Flask</w:t>
      </w:r>
    </w:p>
    <w:p w:rsidR="00315550" w:rsidRPr="00315550" w:rsidRDefault="00315550" w:rsidP="00315550">
      <w:pPr>
        <w:spacing w:line="240" w:lineRule="auto"/>
        <w:rPr>
          <w:rFonts w:cs="Arial"/>
        </w:rPr>
      </w:pPr>
      <w:r w:rsidRPr="00315550">
        <w:rPr>
          <w:rFonts w:cs="Arial"/>
          <w:noProof/>
        </w:rPr>
        <w:pict>
          <v:line id="_x0000_s1043" style="position:absolute;z-index:251663360" from="54pt,3.95pt" to="99pt,12.95pt"/>
        </w:pict>
      </w:r>
      <w:r w:rsidRPr="00315550">
        <w:rPr>
          <w:rFonts w:cs="Arial"/>
        </w:rPr>
        <w:t xml:space="preserve">           </w:t>
      </w:r>
      <w:proofErr w:type="spellStart"/>
      <w:r w:rsidRPr="00315550">
        <w:rPr>
          <w:rFonts w:cs="Arial"/>
        </w:rPr>
        <w:t>HCl</w:t>
      </w:r>
      <w:proofErr w:type="spellEnd"/>
      <w:r w:rsidRPr="00315550">
        <w:rPr>
          <w:rFonts w:cs="Arial"/>
        </w:rPr>
        <w:t xml:space="preserve">                                                    </w:t>
      </w:r>
    </w:p>
    <w:p w:rsidR="00315550" w:rsidRPr="00315550" w:rsidRDefault="00315550" w:rsidP="00315550">
      <w:pPr>
        <w:spacing w:line="240" w:lineRule="auto"/>
        <w:rPr>
          <w:rFonts w:cs="Arial"/>
        </w:rPr>
      </w:pPr>
      <w:r w:rsidRPr="00315550">
        <w:rPr>
          <w:rFonts w:cs="Arial"/>
          <w:noProof/>
        </w:rPr>
        <w:pict>
          <v:line id="_x0000_s1044" style="position:absolute;z-index:251664384" from="117pt,-34.75pt" to="126pt,-34.75pt"/>
        </w:pict>
      </w:r>
      <w:r w:rsidRPr="00315550">
        <w:rPr>
          <w:rFonts w:cs="Arial"/>
          <w:noProof/>
          <w:lang w:eastAsia="en-Z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1262380</wp:posOffset>
            </wp:positionH>
            <wp:positionV relativeFrom="paragraph">
              <wp:posOffset>-966470</wp:posOffset>
            </wp:positionV>
            <wp:extent cx="209550" cy="228600"/>
            <wp:effectExtent l="1905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2794" t="28729" r="27942" b="22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5550">
        <w:rPr>
          <w:rFonts w:cs="Arial"/>
        </w:rPr>
        <w:t>(</w:t>
      </w:r>
      <w:proofErr w:type="gramStart"/>
      <w:r w:rsidRPr="00315550">
        <w:rPr>
          <w:rFonts w:cs="Arial"/>
        </w:rPr>
        <w:t>allowed</w:t>
      </w:r>
      <w:proofErr w:type="gramEnd"/>
      <w:r w:rsidRPr="00315550">
        <w:rPr>
          <w:rFonts w:cs="Arial"/>
        </w:rPr>
        <w:t xml:space="preserve"> to leave one label)</w:t>
      </w:r>
    </w:p>
    <w:p w:rsidR="00315550" w:rsidRPr="00315550" w:rsidRDefault="00315550" w:rsidP="00315550">
      <w:pPr>
        <w:spacing w:line="240" w:lineRule="auto"/>
        <w:rPr>
          <w:rFonts w:cs="Arial"/>
        </w:rPr>
      </w:pPr>
      <w:r w:rsidRPr="00315550">
        <w:rPr>
          <w:rFonts w:cs="Arial"/>
          <w:noProof/>
          <w:lang w:eastAsia="en-Z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1148080</wp:posOffset>
            </wp:positionH>
            <wp:positionV relativeFrom="paragraph">
              <wp:posOffset>-956945</wp:posOffset>
            </wp:positionV>
            <wp:extent cx="412750" cy="800100"/>
            <wp:effectExtent l="19050" t="0" r="635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182" t="10484" r="11398" b="5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5550" w:rsidRPr="00315550" w:rsidRDefault="00315550" w:rsidP="00315550">
      <w:pPr>
        <w:spacing w:line="240" w:lineRule="auto"/>
        <w:rPr>
          <w:rFonts w:cs="Arial"/>
        </w:rPr>
      </w:pPr>
      <w:r w:rsidRPr="00315550">
        <w:rPr>
          <w:rFonts w:cs="Arial"/>
        </w:rPr>
        <w:t xml:space="preserve">1.3.2 </w:t>
      </w:r>
      <w:r w:rsidRPr="00315550">
        <w:rPr>
          <w:rFonts w:cs="Arial"/>
        </w:rPr>
        <w:tab/>
        <w:t>Dependent variable:</w:t>
      </w:r>
      <w:r w:rsidRPr="00315550">
        <w:rPr>
          <w:rFonts w:cs="Arial"/>
          <w:b/>
        </w:rPr>
        <w:tab/>
        <w:t>time</w:t>
      </w:r>
      <w:r w:rsidRPr="00315550">
        <w:rPr>
          <w:rFonts w:cs="Arial"/>
        </w:rPr>
        <w:t xml:space="preserve"> to    </w:t>
      </w:r>
    </w:p>
    <w:p w:rsidR="00315550" w:rsidRPr="00315550" w:rsidRDefault="00315550" w:rsidP="00315550">
      <w:pPr>
        <w:spacing w:line="240" w:lineRule="auto"/>
        <w:rPr>
          <w:rFonts w:cs="Arial"/>
        </w:rPr>
      </w:pPr>
      <w:r w:rsidRPr="00315550">
        <w:rPr>
          <w:rFonts w:cs="Arial"/>
        </w:rPr>
        <w:t xml:space="preserve">           </w:t>
      </w:r>
      <w:proofErr w:type="gramStart"/>
      <w:r w:rsidRPr="00315550">
        <w:rPr>
          <w:rFonts w:cs="Arial"/>
        </w:rPr>
        <w:t>complete</w:t>
      </w:r>
      <w:proofErr w:type="gramEnd"/>
      <w:r w:rsidRPr="00315550">
        <w:rPr>
          <w:rFonts w:cs="Arial"/>
        </w:rPr>
        <w:t xml:space="preserve"> the reaction </w:t>
      </w:r>
      <w:r w:rsidRPr="00315550">
        <w:rPr>
          <w:rFonts w:cs="Arial"/>
          <w:color w:val="FF0000"/>
        </w:rPr>
        <w:sym w:font="Wingdings" w:char="F0FC"/>
      </w:r>
      <w:r w:rsidRPr="00315550">
        <w:rPr>
          <w:rFonts w:cs="Arial"/>
        </w:rPr>
        <w:t xml:space="preserve">         (1)</w:t>
      </w:r>
    </w:p>
    <w:p w:rsidR="00315550" w:rsidRPr="00315550" w:rsidRDefault="00315550" w:rsidP="00315550">
      <w:pPr>
        <w:spacing w:line="240" w:lineRule="auto"/>
        <w:rPr>
          <w:rFonts w:cs="Arial"/>
        </w:rPr>
      </w:pPr>
      <w:r w:rsidRPr="00315550">
        <w:rPr>
          <w:rFonts w:cs="Arial"/>
        </w:rPr>
        <w:t xml:space="preserve">   -  Rate of reaction                                                                                                                      </w:t>
      </w:r>
    </w:p>
    <w:p w:rsidR="00315550" w:rsidRPr="00315550" w:rsidRDefault="00315550" w:rsidP="00315550">
      <w:pPr>
        <w:spacing w:line="240" w:lineRule="auto"/>
        <w:rPr>
          <w:rFonts w:cs="Arial"/>
        </w:rPr>
      </w:pPr>
      <w:r w:rsidRPr="00315550">
        <w:rPr>
          <w:rFonts w:cs="Arial"/>
        </w:rPr>
        <w:t xml:space="preserve">   -Amount of gas released in …min</w:t>
      </w:r>
    </w:p>
    <w:p w:rsidR="00315550" w:rsidRPr="00315550" w:rsidRDefault="00315550" w:rsidP="00315550">
      <w:pPr>
        <w:spacing w:line="240" w:lineRule="auto"/>
        <w:rPr>
          <w:rFonts w:cs="Arial"/>
        </w:rPr>
      </w:pPr>
    </w:p>
    <w:p w:rsidR="00315550" w:rsidRPr="00315550" w:rsidRDefault="00315550" w:rsidP="00315550">
      <w:pPr>
        <w:spacing w:line="240" w:lineRule="auto"/>
        <w:rPr>
          <w:rFonts w:cs="Arial"/>
        </w:rPr>
      </w:pPr>
      <w:r w:rsidRPr="00315550">
        <w:rPr>
          <w:rFonts w:cs="Arial"/>
          <w:noProof/>
        </w:rPr>
        <w:pict>
          <v:line id="_x0000_s1051" style="position:absolute;z-index:251669504" from="-162pt,372.4pt" to="-126pt,390.4pt"/>
        </w:pict>
      </w:r>
      <w:r w:rsidRPr="00315550">
        <w:rPr>
          <w:rFonts w:cs="Arial"/>
        </w:rPr>
        <w:t xml:space="preserve">1.3.3    </w:t>
      </w:r>
    </w:p>
    <w:p w:rsidR="00315550" w:rsidRPr="00315550" w:rsidRDefault="00315550" w:rsidP="00315550">
      <w:pPr>
        <w:numPr>
          <w:ilvl w:val="0"/>
          <w:numId w:val="3"/>
        </w:numPr>
        <w:spacing w:after="0" w:line="240" w:lineRule="auto"/>
        <w:rPr>
          <w:rFonts w:cs="Arial"/>
        </w:rPr>
      </w:pPr>
      <w:r w:rsidRPr="00315550">
        <w:rPr>
          <w:rFonts w:cs="Arial"/>
        </w:rPr>
        <w:t>Use mass meter to weigh same mass of Zn granules &amp; powder</w:t>
      </w:r>
    </w:p>
    <w:p w:rsidR="00315550" w:rsidRPr="00315550" w:rsidRDefault="00315550" w:rsidP="00315550">
      <w:pPr>
        <w:numPr>
          <w:ilvl w:val="0"/>
          <w:numId w:val="3"/>
        </w:numPr>
        <w:spacing w:after="0" w:line="240" w:lineRule="auto"/>
        <w:rPr>
          <w:rFonts w:cs="Arial"/>
        </w:rPr>
      </w:pPr>
      <w:r w:rsidRPr="00315550">
        <w:rPr>
          <w:rFonts w:cs="Arial"/>
        </w:rPr>
        <w:t xml:space="preserve">Measure the same volume of </w:t>
      </w:r>
      <w:proofErr w:type="spellStart"/>
      <w:r w:rsidRPr="00315550">
        <w:rPr>
          <w:rFonts w:cs="Arial"/>
        </w:rPr>
        <w:t>HCl</w:t>
      </w:r>
      <w:proofErr w:type="spellEnd"/>
      <w:r w:rsidRPr="00315550">
        <w:rPr>
          <w:rFonts w:cs="Arial"/>
        </w:rPr>
        <w:t xml:space="preserve"> for each investigation.</w:t>
      </w:r>
    </w:p>
    <w:p w:rsidR="00315550" w:rsidRPr="00315550" w:rsidRDefault="00315550" w:rsidP="00315550">
      <w:pPr>
        <w:numPr>
          <w:ilvl w:val="0"/>
          <w:numId w:val="3"/>
        </w:numPr>
        <w:spacing w:after="0" w:line="240" w:lineRule="auto"/>
        <w:rPr>
          <w:rFonts w:cs="Arial"/>
        </w:rPr>
      </w:pPr>
      <w:r w:rsidRPr="00315550">
        <w:rPr>
          <w:rFonts w:cs="Arial"/>
        </w:rPr>
        <w:t>Set up apparatus as in diagram using Zn granules.</w:t>
      </w:r>
    </w:p>
    <w:p w:rsidR="00315550" w:rsidRPr="00315550" w:rsidRDefault="00315550" w:rsidP="00315550">
      <w:pPr>
        <w:numPr>
          <w:ilvl w:val="0"/>
          <w:numId w:val="3"/>
        </w:numPr>
        <w:spacing w:after="0" w:line="240" w:lineRule="auto"/>
        <w:rPr>
          <w:rFonts w:cs="Arial"/>
        </w:rPr>
      </w:pPr>
      <w:r w:rsidRPr="00315550">
        <w:rPr>
          <w:rFonts w:cs="Arial"/>
        </w:rPr>
        <w:t>Use the stopwatch and record the time it takes for all the H</w:t>
      </w:r>
      <w:r w:rsidRPr="00315550">
        <w:rPr>
          <w:rFonts w:cs="Arial"/>
          <w:vertAlign w:val="subscript"/>
        </w:rPr>
        <w:t xml:space="preserve">2 </w:t>
      </w:r>
      <w:r w:rsidRPr="00315550">
        <w:rPr>
          <w:rFonts w:cs="Arial"/>
        </w:rPr>
        <w:t>gas to be released.</w:t>
      </w:r>
    </w:p>
    <w:p w:rsidR="00315550" w:rsidRPr="00315550" w:rsidRDefault="00315550" w:rsidP="00315550">
      <w:pPr>
        <w:numPr>
          <w:ilvl w:val="0"/>
          <w:numId w:val="3"/>
        </w:numPr>
        <w:spacing w:after="0" w:line="240" w:lineRule="auto"/>
        <w:rPr>
          <w:rFonts w:cs="Arial"/>
        </w:rPr>
      </w:pPr>
      <w:r w:rsidRPr="00315550">
        <w:rPr>
          <w:rFonts w:cs="Arial"/>
        </w:rPr>
        <w:t>Repeat with Zn powder.</w:t>
      </w:r>
    </w:p>
    <w:p w:rsidR="00315550" w:rsidRPr="00315550" w:rsidRDefault="00315550" w:rsidP="00315550">
      <w:pPr>
        <w:numPr>
          <w:ilvl w:val="0"/>
          <w:numId w:val="3"/>
        </w:numPr>
        <w:spacing w:after="0" w:line="240" w:lineRule="auto"/>
        <w:rPr>
          <w:rFonts w:cs="Arial"/>
        </w:rPr>
      </w:pPr>
      <w:r w:rsidRPr="00315550">
        <w:rPr>
          <w:rFonts w:cs="Arial"/>
        </w:rPr>
        <w:t>Compare the time it took in both investigations for all the H</w:t>
      </w:r>
      <w:r w:rsidRPr="00315550">
        <w:rPr>
          <w:rFonts w:cs="Arial"/>
          <w:vertAlign w:val="subscript"/>
        </w:rPr>
        <w:t>2</w:t>
      </w:r>
      <w:r w:rsidRPr="00315550">
        <w:rPr>
          <w:rFonts w:cs="Arial"/>
        </w:rPr>
        <w:t xml:space="preserve"> to be released.</w:t>
      </w:r>
    </w:p>
    <w:p w:rsidR="00315550" w:rsidRPr="00315550" w:rsidRDefault="00315550" w:rsidP="00315550">
      <w:pPr>
        <w:spacing w:line="240" w:lineRule="auto"/>
        <w:rPr>
          <w:rFonts w:cs="Arial"/>
        </w:rPr>
      </w:pPr>
    </w:p>
    <w:p w:rsidR="00315550" w:rsidRPr="00315550" w:rsidRDefault="00315550" w:rsidP="00315550">
      <w:pPr>
        <w:spacing w:line="240" w:lineRule="auto"/>
        <w:rPr>
          <w:rFonts w:cs="Arial"/>
        </w:rPr>
      </w:pPr>
      <w:r w:rsidRPr="00315550">
        <w:rPr>
          <w:rFonts w:cs="Arial"/>
        </w:rPr>
        <w:t xml:space="preserve">1.4  </w:t>
      </w:r>
      <w:r w:rsidRPr="00315550">
        <w:rPr>
          <w:rFonts w:cs="Arial"/>
        </w:rPr>
        <w:tab/>
        <w:t xml:space="preserve">                                      </w:t>
      </w:r>
    </w:p>
    <w:p w:rsidR="00315550" w:rsidRPr="00315550" w:rsidRDefault="00315550" w:rsidP="00315550">
      <w:pPr>
        <w:spacing w:line="240" w:lineRule="auto"/>
        <w:rPr>
          <w:rFonts w:cs="Arial"/>
        </w:rPr>
      </w:pPr>
      <w:r w:rsidRPr="00315550">
        <w:rPr>
          <w:rFonts w:cs="Arial"/>
          <w:noProof/>
        </w:rPr>
        <w:pict>
          <v:group id="_x0000_s1047" style="position:absolute;margin-left:84.85pt;margin-top:1pt;width:107pt;height:65.1pt;z-index:251668480" coordorigin="3448,10399" coordsize="2140,1302">
            <v:line id="_x0000_s1048" style="position:absolute" from="3448,10399" to="3448,11677"/>
            <v:line id="_x0000_s1049" style="position:absolute" from="3448,11701" to="5588,11701"/>
            <v:shape id="_x0000_s1050" style="position:absolute;left:3448;top:10692;width:1805;height:1006;mso-position-vertical:absolute" coordsize="1805,1006" path="m,1006c21,830,42,654,111,519,180,384,250,275,416,194,582,113,874,64,1105,32,1336,,1688,7,1805,2e" filled="f" strokeweight="1.5pt">
              <v:path arrowok="t"/>
            </v:shape>
          </v:group>
        </w:pict>
      </w:r>
      <w:r w:rsidRPr="00315550">
        <w:rPr>
          <w:rFonts w:cs="Arial"/>
        </w:rPr>
        <w:t xml:space="preserve">Volume of gas     </w:t>
      </w:r>
      <w:r w:rsidRPr="00315550">
        <w:rPr>
          <w:rFonts w:cs="Arial"/>
          <w:color w:val="FF0000"/>
        </w:rPr>
        <w:sym w:font="Wingdings" w:char="F0FC"/>
      </w:r>
      <w:r w:rsidRPr="00315550">
        <w:rPr>
          <w:rFonts w:cs="Arial"/>
          <w:color w:val="FF0000"/>
        </w:rPr>
        <w:sym w:font="Wingdings" w:char="F0FC"/>
      </w:r>
      <w:r w:rsidRPr="00315550">
        <w:rPr>
          <w:rFonts w:cs="Arial"/>
          <w:color w:val="FF0000"/>
        </w:rPr>
        <w:t xml:space="preserve"> </w:t>
      </w:r>
      <w:r w:rsidRPr="00315550">
        <w:rPr>
          <w:rFonts w:cs="Arial"/>
        </w:rPr>
        <w:t xml:space="preserve">Zn powder                                                                                             </w:t>
      </w:r>
    </w:p>
    <w:p w:rsidR="00315550" w:rsidRPr="00315550" w:rsidRDefault="00315550" w:rsidP="00315550">
      <w:pPr>
        <w:spacing w:line="240" w:lineRule="auto"/>
        <w:rPr>
          <w:rFonts w:cs="Arial"/>
        </w:rPr>
      </w:pPr>
      <w:proofErr w:type="gramStart"/>
      <w:r w:rsidRPr="00315550">
        <w:rPr>
          <w:rFonts w:cs="Arial"/>
        </w:rPr>
        <w:t>collected</w:t>
      </w:r>
      <w:proofErr w:type="gramEnd"/>
      <w:r w:rsidRPr="00315550">
        <w:rPr>
          <w:rFonts w:cs="Arial"/>
        </w:rPr>
        <w:t xml:space="preserve">                      </w:t>
      </w:r>
      <w:r w:rsidRPr="00315550">
        <w:rPr>
          <w:rFonts w:cs="Arial"/>
          <w:color w:val="FF0000"/>
        </w:rPr>
        <w:sym w:font="Wingdings" w:char="F0FC"/>
      </w:r>
      <w:r w:rsidRPr="00315550">
        <w:rPr>
          <w:rFonts w:cs="Arial"/>
          <w:color w:val="FF0000"/>
        </w:rPr>
        <w:sym w:font="Wingdings" w:char="F0FC"/>
      </w:r>
      <w:r w:rsidRPr="00315550">
        <w:rPr>
          <w:rFonts w:cs="Arial"/>
        </w:rPr>
        <w:t xml:space="preserve">  Zn granules</w:t>
      </w:r>
    </w:p>
    <w:p w:rsidR="00315550" w:rsidRPr="00315550" w:rsidRDefault="00315550" w:rsidP="00315550">
      <w:pPr>
        <w:spacing w:line="240" w:lineRule="auto"/>
        <w:rPr>
          <w:rFonts w:cs="Arial"/>
        </w:rPr>
      </w:pPr>
      <w:r w:rsidRPr="00315550">
        <w:rPr>
          <w:rFonts w:cs="Arial"/>
        </w:rPr>
        <w:t xml:space="preserve">                                             </w:t>
      </w:r>
    </w:p>
    <w:p w:rsidR="00315550" w:rsidRPr="00315550" w:rsidRDefault="00315550" w:rsidP="00315550">
      <w:pPr>
        <w:spacing w:line="240" w:lineRule="auto"/>
        <w:rPr>
          <w:rFonts w:cs="Arial"/>
        </w:rPr>
      </w:pPr>
      <w:r w:rsidRPr="00315550">
        <w:rPr>
          <w:rFonts w:cs="Arial"/>
        </w:rPr>
        <w:t xml:space="preserve">                                       </w:t>
      </w:r>
    </w:p>
    <w:p w:rsidR="00315550" w:rsidRPr="00315550" w:rsidRDefault="00315550" w:rsidP="00315550">
      <w:pPr>
        <w:spacing w:line="240" w:lineRule="auto"/>
        <w:rPr>
          <w:rFonts w:cs="Arial"/>
        </w:rPr>
      </w:pPr>
      <w:r w:rsidRPr="00315550">
        <w:rPr>
          <w:rFonts w:cs="Arial"/>
        </w:rPr>
        <w:t xml:space="preserve">                                             </w:t>
      </w:r>
      <w:proofErr w:type="gramStart"/>
      <w:r w:rsidRPr="00315550">
        <w:rPr>
          <w:rFonts w:cs="Arial"/>
        </w:rPr>
        <w:t>time</w:t>
      </w:r>
      <w:proofErr w:type="gramEnd"/>
      <w:r w:rsidRPr="00315550">
        <w:rPr>
          <w:rFonts w:cs="Arial"/>
        </w:rPr>
        <w:t xml:space="preserve">                   (4)</w:t>
      </w:r>
    </w:p>
    <w:p w:rsidR="00315550" w:rsidRPr="00315550" w:rsidRDefault="00315550" w:rsidP="00315550">
      <w:pPr>
        <w:spacing w:line="240" w:lineRule="auto"/>
        <w:rPr>
          <w:rFonts w:cs="Arial"/>
        </w:rPr>
      </w:pPr>
      <w:r w:rsidRPr="00315550">
        <w:rPr>
          <w:rFonts w:cs="Arial"/>
        </w:rPr>
        <w:t>1.5</w:t>
      </w:r>
      <w:r w:rsidRPr="00315550">
        <w:rPr>
          <w:rFonts w:cs="Arial"/>
        </w:rPr>
        <w:tab/>
      </w:r>
    </w:p>
    <w:p w:rsidR="00315550" w:rsidRPr="00315550" w:rsidRDefault="00315550" w:rsidP="00315550">
      <w:pPr>
        <w:numPr>
          <w:ilvl w:val="0"/>
          <w:numId w:val="4"/>
        </w:numPr>
        <w:spacing w:after="0" w:line="240" w:lineRule="auto"/>
        <w:rPr>
          <w:rFonts w:cs="Arial"/>
        </w:rPr>
      </w:pPr>
      <w:r w:rsidRPr="00315550">
        <w:rPr>
          <w:rFonts w:cs="Arial"/>
        </w:rPr>
        <w:t xml:space="preserve">Temperature of the Acid </w:t>
      </w:r>
      <w:r w:rsidRPr="00315550">
        <w:rPr>
          <w:rFonts w:cs="Arial"/>
          <w:color w:val="FF0000"/>
        </w:rPr>
        <w:sym w:font="Wingdings" w:char="F0FC"/>
      </w:r>
    </w:p>
    <w:p w:rsidR="00315550" w:rsidRPr="00315550" w:rsidRDefault="00315550" w:rsidP="00315550">
      <w:pPr>
        <w:numPr>
          <w:ilvl w:val="0"/>
          <w:numId w:val="4"/>
        </w:numPr>
        <w:spacing w:after="0" w:line="240" w:lineRule="auto"/>
        <w:rPr>
          <w:rFonts w:cs="Arial"/>
        </w:rPr>
      </w:pPr>
      <w:r w:rsidRPr="00315550">
        <w:rPr>
          <w:rFonts w:cs="Arial"/>
        </w:rPr>
        <w:t>Concentration of the Acid</w:t>
      </w:r>
      <w:r w:rsidRPr="00315550">
        <w:rPr>
          <w:rFonts w:cs="Arial"/>
          <w:color w:val="FF0000"/>
        </w:rPr>
        <w:sym w:font="Wingdings" w:char="F0FC"/>
      </w:r>
      <w:r w:rsidRPr="00315550">
        <w:rPr>
          <w:rFonts w:cs="Arial"/>
        </w:rPr>
        <w:t xml:space="preserve"> </w:t>
      </w:r>
    </w:p>
    <w:p w:rsidR="00315550" w:rsidRPr="00315550" w:rsidRDefault="00315550" w:rsidP="00315550">
      <w:pPr>
        <w:numPr>
          <w:ilvl w:val="0"/>
          <w:numId w:val="4"/>
        </w:numPr>
        <w:spacing w:after="0" w:line="240" w:lineRule="auto"/>
        <w:rPr>
          <w:rFonts w:cs="Arial"/>
        </w:rPr>
      </w:pPr>
      <w:r w:rsidRPr="00315550">
        <w:rPr>
          <w:rFonts w:cs="Arial"/>
        </w:rPr>
        <w:t xml:space="preserve">Atmospheric Pressure </w:t>
      </w:r>
      <w:r w:rsidRPr="00315550">
        <w:rPr>
          <w:rFonts w:cs="Arial"/>
          <w:color w:val="FF0000"/>
        </w:rPr>
        <w:sym w:font="Wingdings" w:char="F0FC"/>
      </w:r>
      <w:r w:rsidRPr="00315550">
        <w:rPr>
          <w:rFonts w:cs="Arial"/>
        </w:rPr>
        <w:t xml:space="preserve">                    (3)</w:t>
      </w:r>
    </w:p>
    <w:p w:rsidR="00315550" w:rsidRPr="00315550" w:rsidRDefault="00315550" w:rsidP="00315550">
      <w:pPr>
        <w:numPr>
          <w:ilvl w:val="0"/>
          <w:numId w:val="4"/>
        </w:numPr>
        <w:spacing w:after="0" w:line="240" w:lineRule="auto"/>
        <w:rPr>
          <w:rFonts w:cs="Arial"/>
        </w:rPr>
      </w:pPr>
      <w:r w:rsidRPr="00315550">
        <w:rPr>
          <w:rFonts w:cs="Arial"/>
        </w:rPr>
        <w:t>Time (if specified time stated in which investigation was done)</w:t>
      </w:r>
    </w:p>
    <w:p w:rsidR="00315550" w:rsidRPr="00315550" w:rsidRDefault="00315550" w:rsidP="00315550">
      <w:pPr>
        <w:numPr>
          <w:ilvl w:val="0"/>
          <w:numId w:val="4"/>
        </w:numPr>
        <w:spacing w:after="0" w:line="240" w:lineRule="auto"/>
        <w:rPr>
          <w:rFonts w:cs="Arial"/>
        </w:rPr>
      </w:pPr>
      <w:r w:rsidRPr="00315550">
        <w:rPr>
          <w:rFonts w:cs="Arial"/>
        </w:rPr>
        <w:t>Mass of Zn</w:t>
      </w:r>
    </w:p>
    <w:p w:rsidR="00315550" w:rsidRPr="00315550" w:rsidRDefault="00315550" w:rsidP="00315550">
      <w:pPr>
        <w:numPr>
          <w:ilvl w:val="0"/>
          <w:numId w:val="4"/>
        </w:numPr>
        <w:spacing w:after="0" w:line="240" w:lineRule="auto"/>
        <w:rPr>
          <w:rFonts w:cs="Arial"/>
        </w:rPr>
      </w:pPr>
      <w:r w:rsidRPr="00315550">
        <w:rPr>
          <w:rFonts w:cs="Arial"/>
        </w:rPr>
        <w:t>Vol. of acid</w:t>
      </w:r>
    </w:p>
    <w:p w:rsidR="00315550" w:rsidRPr="00315550" w:rsidRDefault="00315550" w:rsidP="00315550">
      <w:pPr>
        <w:spacing w:line="240" w:lineRule="auto"/>
        <w:ind w:left="360"/>
        <w:rPr>
          <w:rFonts w:cs="Arial"/>
        </w:rPr>
      </w:pPr>
      <w:r w:rsidRPr="00315550">
        <w:rPr>
          <w:rFonts w:cs="Arial"/>
        </w:rPr>
        <w:t xml:space="preserve"> </w:t>
      </w:r>
    </w:p>
    <w:p w:rsidR="00315550" w:rsidRPr="00315550" w:rsidRDefault="00315550" w:rsidP="00315550">
      <w:pPr>
        <w:spacing w:line="240" w:lineRule="auto"/>
        <w:rPr>
          <w:rFonts w:cs="Arial"/>
        </w:rPr>
      </w:pPr>
      <w:r w:rsidRPr="00315550">
        <w:rPr>
          <w:rFonts w:cs="Arial"/>
        </w:rPr>
        <w:t>1.6    No</w:t>
      </w:r>
      <w:r w:rsidRPr="00315550">
        <w:rPr>
          <w:rFonts w:cs="Arial"/>
          <w:color w:val="FF0000"/>
        </w:rPr>
        <w:sym w:font="Wingdings" w:char="F0FC"/>
      </w:r>
      <w:r w:rsidRPr="00315550">
        <w:rPr>
          <w:rFonts w:cs="Arial"/>
        </w:rPr>
        <w:t xml:space="preserve">, it would increase the   </w:t>
      </w:r>
    </w:p>
    <w:p w:rsidR="00315550" w:rsidRPr="00315550" w:rsidRDefault="00315550" w:rsidP="00315550">
      <w:pPr>
        <w:spacing w:line="240" w:lineRule="auto"/>
        <w:rPr>
          <w:rFonts w:cs="Arial"/>
        </w:rPr>
      </w:pPr>
      <w:r w:rsidRPr="00315550">
        <w:rPr>
          <w:rFonts w:cs="Arial"/>
        </w:rPr>
        <w:t xml:space="preserve">         </w:t>
      </w:r>
      <w:proofErr w:type="gramStart"/>
      <w:r w:rsidRPr="00315550">
        <w:rPr>
          <w:rFonts w:cs="Arial"/>
        </w:rPr>
        <w:t>caffeine</w:t>
      </w:r>
      <w:proofErr w:type="gramEnd"/>
      <w:r w:rsidRPr="00315550">
        <w:rPr>
          <w:rFonts w:cs="Arial"/>
        </w:rPr>
        <w:t xml:space="preserve"> levels</w:t>
      </w:r>
      <w:r w:rsidRPr="00315550">
        <w:rPr>
          <w:rFonts w:cs="Arial"/>
          <w:color w:val="FF0000"/>
        </w:rPr>
        <w:sym w:font="Wingdings" w:char="F0FC"/>
      </w:r>
      <w:r w:rsidRPr="00315550">
        <w:rPr>
          <w:rFonts w:cs="Arial"/>
          <w:color w:val="FF0000"/>
        </w:rPr>
        <w:t xml:space="preserve"> </w:t>
      </w:r>
      <w:r w:rsidRPr="00315550">
        <w:rPr>
          <w:rFonts w:cs="Arial"/>
        </w:rPr>
        <w:t xml:space="preserve"> in the person  </w:t>
      </w:r>
      <w:r w:rsidRPr="00315550">
        <w:rPr>
          <w:rFonts w:cs="Arial"/>
          <w:color w:val="FF0000"/>
        </w:rPr>
        <w:t>or</w:t>
      </w:r>
      <w:r w:rsidRPr="00315550">
        <w:rPr>
          <w:rFonts w:cs="Arial"/>
        </w:rPr>
        <w:t xml:space="preserve">   </w:t>
      </w:r>
    </w:p>
    <w:p w:rsidR="00315550" w:rsidRPr="00315550" w:rsidRDefault="00315550" w:rsidP="00315550">
      <w:pPr>
        <w:spacing w:line="240" w:lineRule="auto"/>
        <w:rPr>
          <w:rFonts w:cs="Arial"/>
          <w:color w:val="000000"/>
        </w:rPr>
      </w:pPr>
      <w:r w:rsidRPr="00315550">
        <w:rPr>
          <w:rFonts w:cs="Arial"/>
        </w:rPr>
        <w:t xml:space="preserve">         </w:t>
      </w:r>
      <w:proofErr w:type="gramStart"/>
      <w:r w:rsidRPr="00315550">
        <w:rPr>
          <w:rFonts w:cs="Arial"/>
        </w:rPr>
        <w:t>could</w:t>
      </w:r>
      <w:proofErr w:type="gramEnd"/>
      <w:r w:rsidRPr="00315550">
        <w:rPr>
          <w:rFonts w:cs="Arial"/>
        </w:rPr>
        <w:t xml:space="preserve"> cause </w:t>
      </w:r>
      <w:r w:rsidRPr="00315550">
        <w:rPr>
          <w:rFonts w:cs="Arial"/>
          <w:color w:val="000000"/>
        </w:rPr>
        <w:t xml:space="preserve">restlessness,                 </w:t>
      </w:r>
    </w:p>
    <w:p w:rsidR="00315550" w:rsidRPr="00315550" w:rsidRDefault="00315550" w:rsidP="00315550">
      <w:pPr>
        <w:spacing w:line="240" w:lineRule="auto"/>
        <w:ind w:left="-340"/>
        <w:rPr>
          <w:rFonts w:cs="Arial"/>
        </w:rPr>
      </w:pPr>
      <w:r w:rsidRPr="00315550">
        <w:rPr>
          <w:rFonts w:cs="Arial"/>
        </w:rPr>
        <w:t xml:space="preserve">               </w:t>
      </w:r>
      <w:proofErr w:type="gramStart"/>
      <w:r w:rsidRPr="00315550">
        <w:rPr>
          <w:rFonts w:cs="Arial"/>
        </w:rPr>
        <w:t>excitement</w:t>
      </w:r>
      <w:proofErr w:type="gramEnd"/>
      <w:r w:rsidRPr="00315550">
        <w:rPr>
          <w:rFonts w:cs="Arial"/>
        </w:rPr>
        <w:t>, muscle tremor.</w:t>
      </w:r>
      <w:r w:rsidRPr="00315550">
        <w:rPr>
          <w:rFonts w:cs="Arial"/>
          <w:color w:val="FF0000"/>
        </w:rPr>
        <w:t xml:space="preserve"> </w:t>
      </w:r>
      <w:r w:rsidRPr="00315550">
        <w:rPr>
          <w:rFonts w:cs="Arial"/>
          <w:color w:val="FF0000"/>
        </w:rPr>
        <w:sym w:font="Wingdings" w:char="F0FC"/>
      </w:r>
      <w:r w:rsidRPr="00315550">
        <w:rPr>
          <w:rFonts w:cs="Arial"/>
        </w:rPr>
        <w:t xml:space="preserve">             (2)                                                 </w:t>
      </w:r>
    </w:p>
    <w:p w:rsidR="00315550" w:rsidRPr="00315550" w:rsidRDefault="00315550" w:rsidP="00315550">
      <w:pPr>
        <w:pStyle w:val="questionai"/>
        <w:tabs>
          <w:tab w:val="clear" w:pos="567"/>
          <w:tab w:val="clear" w:pos="1134"/>
          <w:tab w:val="clear" w:pos="9072"/>
          <w:tab w:val="left" w:pos="-720"/>
          <w:tab w:val="left" w:pos="-360"/>
          <w:tab w:val="right" w:pos="9117"/>
        </w:tabs>
        <w:ind w:left="-360" w:hanging="441"/>
        <w:rPr>
          <w:rFonts w:asciiTheme="minorHAnsi" w:hAnsiTheme="minorHAnsi" w:cs="Arial"/>
        </w:rPr>
      </w:pPr>
      <w:r w:rsidRPr="00315550">
        <w:rPr>
          <w:rFonts w:asciiTheme="minorHAnsi" w:hAnsiTheme="minorHAnsi" w:cs="Arial"/>
        </w:rPr>
        <w:t xml:space="preserve">                                                               </w:t>
      </w:r>
    </w:p>
    <w:p w:rsidR="00315550" w:rsidRPr="00315550" w:rsidRDefault="00315550" w:rsidP="00315550">
      <w:pPr>
        <w:pStyle w:val="questionai"/>
        <w:tabs>
          <w:tab w:val="clear" w:pos="9072"/>
          <w:tab w:val="left" w:pos="1701"/>
          <w:tab w:val="right" w:pos="9117"/>
        </w:tabs>
        <w:ind w:left="0" w:firstLine="0"/>
        <w:rPr>
          <w:rFonts w:asciiTheme="minorHAnsi" w:hAnsiTheme="minorHAnsi" w:cs="Arial"/>
          <w:b/>
          <w:u w:val="single"/>
        </w:rPr>
      </w:pPr>
      <w:r w:rsidRPr="00315550">
        <w:rPr>
          <w:rFonts w:asciiTheme="minorHAnsi" w:hAnsiTheme="minorHAnsi" w:cs="Arial"/>
          <w:b/>
          <w:u w:val="single"/>
        </w:rPr>
        <w:t>QUESTION 2</w:t>
      </w:r>
    </w:p>
    <w:p w:rsidR="00315550" w:rsidRPr="00315550" w:rsidRDefault="00315550" w:rsidP="00315550">
      <w:pPr>
        <w:pStyle w:val="questionai"/>
        <w:tabs>
          <w:tab w:val="clear" w:pos="9072"/>
          <w:tab w:val="left" w:pos="756"/>
          <w:tab w:val="right" w:pos="9900"/>
        </w:tabs>
        <w:ind w:left="756" w:right="72" w:hanging="756"/>
        <w:rPr>
          <w:rFonts w:asciiTheme="minorHAnsi" w:hAnsiTheme="minorHAnsi" w:cs="Arial"/>
          <w:bCs/>
        </w:rPr>
      </w:pPr>
      <w:r w:rsidRPr="00315550">
        <w:rPr>
          <w:rFonts w:asciiTheme="minorHAnsi" w:hAnsiTheme="minorHAnsi" w:cs="Arial"/>
        </w:rPr>
        <w:t>2.1.1</w:t>
      </w:r>
      <w:r w:rsidRPr="00315550">
        <w:rPr>
          <w:rFonts w:asciiTheme="minorHAnsi" w:hAnsiTheme="minorHAnsi" w:cs="Arial"/>
          <w:bCs/>
        </w:rPr>
        <w:t xml:space="preserve">   Iron oxide acts as a catalyst</w:t>
      </w:r>
      <w:r w:rsidRPr="00315550">
        <w:rPr>
          <w:rFonts w:asciiTheme="minorHAnsi" w:hAnsiTheme="minorHAnsi" w:cs="Arial"/>
          <w:color w:val="FF0000"/>
        </w:rPr>
        <w:sym w:font="Wingdings" w:char="F0FC"/>
      </w:r>
      <w:r w:rsidRPr="00315550">
        <w:rPr>
          <w:rFonts w:asciiTheme="minorHAnsi" w:hAnsiTheme="minorHAnsi" w:cs="Arial"/>
          <w:bCs/>
        </w:rPr>
        <w:t>and speeds up the reaction</w:t>
      </w:r>
      <w:r w:rsidRPr="00315550">
        <w:rPr>
          <w:rFonts w:asciiTheme="minorHAnsi" w:hAnsiTheme="minorHAnsi" w:cs="Arial"/>
          <w:color w:val="FF0000"/>
        </w:rPr>
        <w:sym w:font="Wingdings" w:char="F0FC"/>
      </w:r>
      <w:r w:rsidRPr="00315550">
        <w:rPr>
          <w:rFonts w:asciiTheme="minorHAnsi" w:hAnsiTheme="minorHAnsi" w:cs="Arial"/>
          <w:bCs/>
        </w:rPr>
        <w:t xml:space="preserve">                   </w:t>
      </w:r>
    </w:p>
    <w:p w:rsidR="00315550" w:rsidRPr="00315550" w:rsidRDefault="00315550" w:rsidP="00315550">
      <w:pPr>
        <w:pStyle w:val="questionai"/>
        <w:tabs>
          <w:tab w:val="clear" w:pos="9072"/>
          <w:tab w:val="left" w:pos="756"/>
          <w:tab w:val="right" w:pos="9900"/>
        </w:tabs>
        <w:ind w:right="72"/>
        <w:rPr>
          <w:rFonts w:asciiTheme="minorHAnsi" w:hAnsiTheme="minorHAnsi" w:cs="Arial"/>
        </w:rPr>
      </w:pPr>
      <w:r w:rsidRPr="00315550">
        <w:rPr>
          <w:rFonts w:asciiTheme="minorHAnsi" w:hAnsiTheme="minorHAnsi" w:cs="Arial"/>
          <w:bCs/>
        </w:rPr>
        <w:t xml:space="preserve">                                                           (2)</w:t>
      </w:r>
    </w:p>
    <w:p w:rsidR="00315550" w:rsidRPr="00315550" w:rsidRDefault="00315550" w:rsidP="00315550">
      <w:pPr>
        <w:pStyle w:val="questionai"/>
        <w:tabs>
          <w:tab w:val="clear" w:pos="9072"/>
          <w:tab w:val="left" w:pos="720"/>
          <w:tab w:val="right" w:pos="10080"/>
        </w:tabs>
        <w:ind w:left="720" w:right="-108"/>
        <w:rPr>
          <w:rFonts w:asciiTheme="minorHAnsi" w:hAnsiTheme="minorHAnsi" w:cs="Arial"/>
        </w:rPr>
      </w:pPr>
      <w:r w:rsidRPr="00315550">
        <w:rPr>
          <w:rFonts w:asciiTheme="minorHAnsi" w:hAnsiTheme="minorHAnsi" w:cs="Arial"/>
        </w:rPr>
        <w:t xml:space="preserve">              </w:t>
      </w:r>
      <w:proofErr w:type="gramStart"/>
      <w:r w:rsidRPr="00315550">
        <w:rPr>
          <w:rFonts w:asciiTheme="minorHAnsi" w:hAnsiTheme="minorHAnsi" w:cs="Arial"/>
        </w:rPr>
        <w:t>2.1.2  Technology</w:t>
      </w:r>
      <w:proofErr w:type="gramEnd"/>
      <w:r w:rsidRPr="00315550">
        <w:rPr>
          <w:rFonts w:asciiTheme="minorHAnsi" w:hAnsiTheme="minorHAnsi" w:cs="Arial"/>
        </w:rPr>
        <w:t xml:space="preserve"> in those days were not developed to build containers that could withstand such high pressures</w:t>
      </w:r>
      <w:r w:rsidRPr="00315550">
        <w:rPr>
          <w:rFonts w:asciiTheme="minorHAnsi" w:hAnsiTheme="minorHAnsi" w:cs="Arial"/>
          <w:color w:val="FF0000"/>
        </w:rPr>
        <w:sym w:font="Wingdings" w:char="F0FC"/>
      </w:r>
      <w:r w:rsidRPr="00315550">
        <w:rPr>
          <w:rFonts w:asciiTheme="minorHAnsi" w:hAnsiTheme="minorHAnsi" w:cs="Arial"/>
        </w:rPr>
        <w:t xml:space="preserve"> /discovery of catalyst and conditions of temp.</w:t>
      </w:r>
      <w:r w:rsidRPr="00315550">
        <w:rPr>
          <w:rFonts w:asciiTheme="minorHAnsi" w:hAnsiTheme="minorHAnsi" w:cs="Arial"/>
          <w:color w:val="FF0000"/>
        </w:rPr>
        <w:t xml:space="preserve"> </w:t>
      </w:r>
      <w:r w:rsidRPr="00315550">
        <w:rPr>
          <w:rFonts w:asciiTheme="minorHAnsi" w:hAnsiTheme="minorHAnsi" w:cs="Arial"/>
          <w:color w:val="FF0000"/>
        </w:rPr>
        <w:sym w:font="Wingdings" w:char="F0FC"/>
      </w:r>
      <w:r w:rsidRPr="00315550">
        <w:rPr>
          <w:rFonts w:asciiTheme="minorHAnsi" w:hAnsiTheme="minorHAnsi" w:cs="Arial"/>
        </w:rPr>
        <w:t xml:space="preserve"> &amp; pressure</w:t>
      </w:r>
      <w:r w:rsidRPr="00315550">
        <w:rPr>
          <w:rFonts w:asciiTheme="minorHAnsi" w:hAnsiTheme="minorHAnsi" w:cs="Arial"/>
          <w:color w:val="FF0000"/>
        </w:rPr>
        <w:sym w:font="Wingdings" w:char="F0FC"/>
      </w:r>
      <w:r w:rsidRPr="00315550">
        <w:rPr>
          <w:rFonts w:asciiTheme="minorHAnsi" w:hAnsiTheme="minorHAnsi" w:cs="Arial"/>
        </w:rPr>
        <w:t xml:space="preserve">                                      </w:t>
      </w:r>
    </w:p>
    <w:p w:rsidR="00315550" w:rsidRPr="00315550" w:rsidRDefault="00315550" w:rsidP="00315550">
      <w:pPr>
        <w:pStyle w:val="questionai"/>
        <w:tabs>
          <w:tab w:val="clear" w:pos="9072"/>
          <w:tab w:val="left" w:pos="720"/>
          <w:tab w:val="right" w:pos="10080"/>
        </w:tabs>
        <w:ind w:left="720" w:right="-108"/>
        <w:rPr>
          <w:rFonts w:asciiTheme="minorHAnsi" w:hAnsiTheme="minorHAnsi" w:cs="Arial"/>
        </w:rPr>
      </w:pPr>
      <w:r w:rsidRPr="00315550">
        <w:rPr>
          <w:rFonts w:asciiTheme="minorHAnsi" w:hAnsiTheme="minorHAnsi" w:cs="Arial"/>
        </w:rPr>
        <w:t xml:space="preserve">                                                                           (3)</w:t>
      </w:r>
    </w:p>
    <w:p w:rsidR="00315550" w:rsidRPr="00315550" w:rsidRDefault="00315550" w:rsidP="00315550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9000"/>
          <w:tab w:val="left" w:pos="9900"/>
          <w:tab w:val="left" w:pos="10080"/>
          <w:tab w:val="left" w:pos="10800"/>
        </w:tabs>
        <w:ind w:left="0" w:right="-95" w:firstLine="0"/>
        <w:rPr>
          <w:rFonts w:asciiTheme="minorHAnsi" w:hAnsiTheme="minorHAnsi" w:cs="Arial"/>
        </w:rPr>
      </w:pPr>
      <w:proofErr w:type="gramStart"/>
      <w:r w:rsidRPr="00315550">
        <w:rPr>
          <w:rFonts w:asciiTheme="minorHAnsi" w:hAnsiTheme="minorHAnsi" w:cs="Arial"/>
        </w:rPr>
        <w:t>2.2.1  Insert</w:t>
      </w:r>
      <w:proofErr w:type="gramEnd"/>
      <w:r w:rsidRPr="00315550">
        <w:rPr>
          <w:rFonts w:asciiTheme="minorHAnsi" w:hAnsiTheme="minorHAnsi" w:cs="Arial"/>
        </w:rPr>
        <w:t xml:space="preserve"> the scale on each axis.</w:t>
      </w:r>
      <w:r w:rsidRPr="00315550">
        <w:rPr>
          <w:rFonts w:asciiTheme="minorHAnsi" w:hAnsiTheme="minorHAnsi" w:cs="Arial"/>
          <w:color w:val="FF0000"/>
        </w:rPr>
        <w:sym w:font="Wingdings" w:char="F0FC"/>
      </w:r>
      <w:r w:rsidRPr="00315550">
        <w:rPr>
          <w:rFonts w:asciiTheme="minorHAnsi" w:hAnsiTheme="minorHAnsi" w:cs="Arial"/>
          <w:color w:val="FF0000"/>
        </w:rPr>
        <w:sym w:font="Wingdings" w:char="F0FC"/>
      </w:r>
      <w:r w:rsidRPr="00315550">
        <w:rPr>
          <w:rFonts w:asciiTheme="minorHAnsi" w:hAnsiTheme="minorHAnsi" w:cs="Arial"/>
        </w:rPr>
        <w:t xml:space="preserve">(2)                       </w:t>
      </w:r>
    </w:p>
    <w:p w:rsidR="00315550" w:rsidRPr="00315550" w:rsidRDefault="00315550" w:rsidP="00315550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9000"/>
          <w:tab w:val="left" w:pos="9900"/>
          <w:tab w:val="left" w:pos="10080"/>
          <w:tab w:val="left" w:pos="10800"/>
        </w:tabs>
        <w:ind w:left="0" w:right="-95" w:firstLine="0"/>
        <w:rPr>
          <w:rFonts w:asciiTheme="minorHAnsi" w:hAnsiTheme="minorHAnsi" w:cs="Arial"/>
        </w:rPr>
      </w:pPr>
      <w:r w:rsidRPr="00315550">
        <w:rPr>
          <w:rFonts w:asciiTheme="minorHAnsi" w:hAnsiTheme="minorHAnsi" w:cs="Arial"/>
        </w:rPr>
        <w:t xml:space="preserve">                                                 </w:t>
      </w:r>
    </w:p>
    <w:p w:rsidR="00315550" w:rsidRPr="00315550" w:rsidRDefault="00315550" w:rsidP="00315550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20"/>
          <w:tab w:val="left" w:pos="10080"/>
        </w:tabs>
        <w:jc w:val="left"/>
        <w:rPr>
          <w:rFonts w:asciiTheme="minorHAnsi" w:hAnsiTheme="minorHAnsi" w:cs="Arial"/>
          <w:b w:val="0"/>
          <w:sz w:val="22"/>
          <w:szCs w:val="22"/>
        </w:rPr>
      </w:pPr>
      <w:proofErr w:type="gramStart"/>
      <w:r w:rsidRPr="00315550">
        <w:rPr>
          <w:rFonts w:asciiTheme="minorHAnsi" w:hAnsiTheme="minorHAnsi" w:cs="Arial"/>
          <w:b w:val="0"/>
          <w:sz w:val="22"/>
          <w:szCs w:val="22"/>
        </w:rPr>
        <w:t>2.2.2  Label</w:t>
      </w:r>
      <w:proofErr w:type="gramEnd"/>
      <w:r w:rsidRPr="00315550">
        <w:rPr>
          <w:rFonts w:asciiTheme="minorHAnsi" w:hAnsiTheme="minorHAnsi" w:cs="Arial"/>
          <w:b w:val="0"/>
          <w:sz w:val="22"/>
          <w:szCs w:val="22"/>
        </w:rPr>
        <w:t xml:space="preserve"> the lines on the graph    </w:t>
      </w:r>
    </w:p>
    <w:p w:rsidR="00315550" w:rsidRPr="00315550" w:rsidRDefault="00315550" w:rsidP="00315550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20"/>
          <w:tab w:val="left" w:pos="10080"/>
        </w:tabs>
        <w:jc w:val="left"/>
        <w:rPr>
          <w:rFonts w:asciiTheme="minorHAnsi" w:hAnsiTheme="minorHAnsi" w:cs="Arial"/>
          <w:b w:val="0"/>
          <w:sz w:val="22"/>
          <w:szCs w:val="22"/>
        </w:rPr>
      </w:pPr>
      <w:r w:rsidRPr="00315550">
        <w:rPr>
          <w:rFonts w:asciiTheme="minorHAnsi" w:hAnsiTheme="minorHAnsi" w:cs="Arial"/>
          <w:b w:val="0"/>
          <w:sz w:val="22"/>
          <w:szCs w:val="22"/>
        </w:rPr>
        <w:t xml:space="preserve">           </w:t>
      </w:r>
      <w:proofErr w:type="gramStart"/>
      <w:r w:rsidRPr="00315550">
        <w:rPr>
          <w:rFonts w:asciiTheme="minorHAnsi" w:hAnsiTheme="minorHAnsi" w:cs="Arial"/>
          <w:b w:val="0"/>
          <w:sz w:val="22"/>
          <w:szCs w:val="22"/>
        </w:rPr>
        <w:t>representing</w:t>
      </w:r>
      <w:proofErr w:type="gramEnd"/>
      <w:r w:rsidRPr="00315550">
        <w:rPr>
          <w:rFonts w:asciiTheme="minorHAnsi" w:hAnsiTheme="minorHAnsi" w:cs="Arial"/>
          <w:b w:val="0"/>
          <w:sz w:val="22"/>
          <w:szCs w:val="22"/>
        </w:rPr>
        <w:t xml:space="preserve"> the amount of N</w:t>
      </w:r>
      <w:r w:rsidRPr="00315550">
        <w:rPr>
          <w:rFonts w:asciiTheme="minorHAnsi" w:hAnsiTheme="minorHAnsi" w:cs="Arial"/>
          <w:b w:val="0"/>
          <w:sz w:val="22"/>
          <w:szCs w:val="22"/>
          <w:vertAlign w:val="subscript"/>
        </w:rPr>
        <w:t>2</w:t>
      </w:r>
      <w:r w:rsidRPr="00315550">
        <w:rPr>
          <w:rFonts w:asciiTheme="minorHAnsi" w:hAnsiTheme="minorHAnsi" w:cs="Arial"/>
          <w:color w:val="FF0000"/>
          <w:sz w:val="22"/>
          <w:szCs w:val="22"/>
        </w:rPr>
        <w:sym w:font="Wingdings" w:char="F0FC"/>
      </w:r>
      <w:r w:rsidRPr="00315550">
        <w:rPr>
          <w:rFonts w:asciiTheme="minorHAnsi" w:hAnsiTheme="minorHAnsi" w:cs="Arial"/>
          <w:b w:val="0"/>
          <w:sz w:val="22"/>
          <w:szCs w:val="22"/>
        </w:rPr>
        <w:t xml:space="preserve">                 </w:t>
      </w:r>
    </w:p>
    <w:p w:rsidR="00315550" w:rsidRPr="00315550" w:rsidRDefault="00315550" w:rsidP="00315550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20"/>
          <w:tab w:val="left" w:pos="10080"/>
        </w:tabs>
        <w:jc w:val="left"/>
        <w:rPr>
          <w:rFonts w:asciiTheme="minorHAnsi" w:hAnsiTheme="minorHAnsi" w:cs="Arial"/>
          <w:b w:val="0"/>
          <w:sz w:val="22"/>
          <w:szCs w:val="22"/>
        </w:rPr>
      </w:pPr>
      <w:r w:rsidRPr="00315550">
        <w:rPr>
          <w:rFonts w:asciiTheme="minorHAnsi" w:hAnsiTheme="minorHAnsi" w:cs="Arial"/>
          <w:b w:val="0"/>
          <w:sz w:val="22"/>
          <w:szCs w:val="22"/>
        </w:rPr>
        <w:t xml:space="preserve">           </w:t>
      </w:r>
      <w:proofErr w:type="gramStart"/>
      <w:r w:rsidRPr="00315550">
        <w:rPr>
          <w:rFonts w:asciiTheme="minorHAnsi" w:hAnsiTheme="minorHAnsi" w:cs="Arial"/>
          <w:b w:val="0"/>
          <w:sz w:val="22"/>
          <w:szCs w:val="22"/>
        </w:rPr>
        <w:t>and  the</w:t>
      </w:r>
      <w:proofErr w:type="gramEnd"/>
      <w:r w:rsidRPr="00315550">
        <w:rPr>
          <w:rFonts w:asciiTheme="minorHAnsi" w:hAnsiTheme="minorHAnsi" w:cs="Arial"/>
          <w:b w:val="0"/>
          <w:sz w:val="22"/>
          <w:szCs w:val="22"/>
        </w:rPr>
        <w:t xml:space="preserve"> amount of H</w:t>
      </w:r>
      <w:r w:rsidRPr="00315550">
        <w:rPr>
          <w:rFonts w:asciiTheme="minorHAnsi" w:hAnsiTheme="minorHAnsi" w:cs="Arial"/>
          <w:b w:val="0"/>
          <w:sz w:val="22"/>
          <w:szCs w:val="22"/>
          <w:vertAlign w:val="subscript"/>
        </w:rPr>
        <w:t>2</w:t>
      </w:r>
      <w:r w:rsidRPr="00315550">
        <w:rPr>
          <w:rFonts w:asciiTheme="minorHAnsi" w:hAnsiTheme="minorHAnsi" w:cs="Arial"/>
          <w:color w:val="FF0000"/>
          <w:sz w:val="22"/>
          <w:szCs w:val="22"/>
        </w:rPr>
        <w:sym w:font="Wingdings" w:char="F0FC"/>
      </w:r>
      <w:r w:rsidRPr="00315550">
        <w:rPr>
          <w:rFonts w:asciiTheme="minorHAnsi" w:hAnsiTheme="minorHAnsi" w:cs="Arial"/>
          <w:b w:val="0"/>
          <w:sz w:val="22"/>
          <w:szCs w:val="22"/>
        </w:rPr>
        <w:t xml:space="preserve">             (2)            </w:t>
      </w:r>
    </w:p>
    <w:p w:rsidR="00315550" w:rsidRPr="00315550" w:rsidRDefault="00315550" w:rsidP="00315550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20"/>
          <w:tab w:val="left" w:pos="10080"/>
        </w:tabs>
        <w:jc w:val="left"/>
        <w:rPr>
          <w:rFonts w:asciiTheme="minorHAnsi" w:hAnsiTheme="minorHAnsi" w:cs="Arial"/>
          <w:b w:val="0"/>
          <w:sz w:val="22"/>
          <w:szCs w:val="22"/>
        </w:rPr>
      </w:pPr>
      <w:r w:rsidRPr="00315550">
        <w:rPr>
          <w:rFonts w:asciiTheme="minorHAnsi" w:hAnsiTheme="minorHAnsi" w:cs="Arial"/>
          <w:b w:val="0"/>
          <w:sz w:val="22"/>
          <w:szCs w:val="22"/>
        </w:rPr>
        <w:t xml:space="preserve">          </w:t>
      </w:r>
    </w:p>
    <w:p w:rsidR="00315550" w:rsidRPr="00315550" w:rsidRDefault="00315550" w:rsidP="00315550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20"/>
          <w:tab w:val="left" w:pos="10080"/>
        </w:tabs>
        <w:jc w:val="left"/>
        <w:rPr>
          <w:rFonts w:asciiTheme="minorHAnsi" w:hAnsiTheme="minorHAnsi" w:cs="Arial"/>
          <w:b w:val="0"/>
          <w:sz w:val="22"/>
          <w:szCs w:val="22"/>
        </w:rPr>
      </w:pPr>
      <w:r w:rsidRPr="00315550">
        <w:rPr>
          <w:rFonts w:asciiTheme="minorHAnsi" w:hAnsiTheme="minorHAnsi" w:cs="Arial"/>
          <w:b w:val="0"/>
          <w:noProof/>
          <w:sz w:val="22"/>
          <w:szCs w:val="22"/>
          <w:u w:val="single"/>
          <w:lang w:val="en-ZA" w:eastAsia="en-ZA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121920</wp:posOffset>
            </wp:positionV>
            <wp:extent cx="2599690" cy="2057400"/>
            <wp:effectExtent l="19050" t="0" r="0" b="0"/>
            <wp:wrapTight wrapText="bothSides">
              <wp:wrapPolygon edited="0">
                <wp:start x="-158" y="0"/>
                <wp:lineTo x="-158" y="21400"/>
                <wp:lineTo x="21526" y="21400"/>
                <wp:lineTo x="21526" y="0"/>
                <wp:lineTo x="-158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5550">
        <w:rPr>
          <w:rFonts w:asciiTheme="minorHAnsi" w:hAnsiTheme="minorHAnsi" w:cs="Arial"/>
          <w:b w:val="0"/>
          <w:sz w:val="22"/>
          <w:szCs w:val="22"/>
        </w:rPr>
        <w:t xml:space="preserve">                  </w:t>
      </w:r>
      <w:proofErr w:type="gramStart"/>
      <w:r w:rsidRPr="00315550">
        <w:rPr>
          <w:rFonts w:asciiTheme="minorHAnsi" w:hAnsiTheme="minorHAnsi" w:cs="Arial"/>
          <w:b w:val="0"/>
          <w:sz w:val="22"/>
          <w:szCs w:val="22"/>
        </w:rPr>
        <w:t>relative</w:t>
      </w:r>
      <w:proofErr w:type="gramEnd"/>
      <w:r w:rsidRPr="00315550">
        <w:rPr>
          <w:rFonts w:asciiTheme="minorHAnsi" w:hAnsiTheme="minorHAnsi" w:cs="Arial"/>
          <w:b w:val="0"/>
          <w:sz w:val="22"/>
          <w:szCs w:val="22"/>
        </w:rPr>
        <w:t xml:space="preserve"> to mol ratio!</w:t>
      </w:r>
    </w:p>
    <w:p w:rsidR="00315550" w:rsidRPr="00315550" w:rsidRDefault="00315550" w:rsidP="00315550">
      <w:pPr>
        <w:pStyle w:val="indent1a"/>
        <w:numPr>
          <w:ilvl w:val="2"/>
          <w:numId w:val="5"/>
        </w:numPr>
        <w:tabs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900"/>
          <w:tab w:val="left" w:pos="10080"/>
        </w:tabs>
        <w:ind w:right="-108"/>
        <w:rPr>
          <w:rFonts w:asciiTheme="minorHAnsi" w:hAnsiTheme="minorHAnsi" w:cs="Arial"/>
        </w:rPr>
      </w:pPr>
      <w:r w:rsidRPr="00315550">
        <w:rPr>
          <w:rFonts w:asciiTheme="minorHAnsi" w:hAnsiTheme="minorHAnsi" w:cs="Arial"/>
        </w:rPr>
        <w:t>Plot amount of product (NH</w:t>
      </w:r>
      <w:r w:rsidRPr="00315550">
        <w:rPr>
          <w:rFonts w:asciiTheme="minorHAnsi" w:hAnsiTheme="minorHAnsi" w:cs="Arial"/>
          <w:vertAlign w:val="subscript"/>
        </w:rPr>
        <w:t>3</w:t>
      </w:r>
      <w:r w:rsidRPr="00315550">
        <w:rPr>
          <w:rFonts w:asciiTheme="minorHAnsi" w:hAnsiTheme="minorHAnsi" w:cs="Arial"/>
        </w:rPr>
        <w:t>) versus time (s) on the same axes.</w:t>
      </w:r>
      <w:r w:rsidRPr="00315550">
        <w:rPr>
          <w:rFonts w:asciiTheme="minorHAnsi" w:hAnsiTheme="minorHAnsi" w:cs="Arial"/>
          <w:color w:val="FF0000"/>
        </w:rPr>
        <w:t xml:space="preserve"> </w:t>
      </w:r>
      <w:r w:rsidRPr="00315550">
        <w:rPr>
          <w:rFonts w:asciiTheme="minorHAnsi" w:hAnsiTheme="minorHAnsi" w:cs="Arial"/>
          <w:color w:val="FF0000"/>
        </w:rPr>
        <w:sym w:font="Wingdings" w:char="F0FC"/>
      </w:r>
      <w:r w:rsidRPr="00315550">
        <w:rPr>
          <w:rFonts w:asciiTheme="minorHAnsi" w:hAnsiTheme="minorHAnsi" w:cs="Arial"/>
          <w:color w:val="FF0000"/>
        </w:rPr>
        <w:sym w:font="Wingdings" w:char="F0FC"/>
      </w:r>
      <w:r w:rsidRPr="00315550">
        <w:rPr>
          <w:rFonts w:asciiTheme="minorHAnsi" w:hAnsiTheme="minorHAnsi" w:cs="Arial"/>
          <w:color w:val="FF0000"/>
        </w:rPr>
        <w:sym w:font="Wingdings" w:char="F0FC"/>
      </w:r>
      <w:r w:rsidRPr="00315550">
        <w:rPr>
          <w:rFonts w:asciiTheme="minorHAnsi" w:hAnsiTheme="minorHAnsi" w:cs="Arial"/>
        </w:rPr>
        <w:t xml:space="preserve"> </w:t>
      </w:r>
      <w:r w:rsidRPr="00315550">
        <w:rPr>
          <w:rFonts w:asciiTheme="minorHAnsi" w:hAnsiTheme="minorHAnsi" w:cs="Arial"/>
          <w:color w:val="FF0000"/>
        </w:rPr>
        <w:sym w:font="Wingdings" w:char="F0FC"/>
      </w:r>
      <w:r w:rsidRPr="00315550">
        <w:rPr>
          <w:rFonts w:asciiTheme="minorHAnsi" w:hAnsiTheme="minorHAnsi" w:cs="Arial"/>
        </w:rPr>
        <w:t xml:space="preserve">                          (4)</w:t>
      </w:r>
    </w:p>
    <w:p w:rsidR="00315550" w:rsidRPr="00315550" w:rsidRDefault="00315550" w:rsidP="00315550">
      <w:pPr>
        <w:spacing w:line="240" w:lineRule="auto"/>
        <w:rPr>
          <w:rFonts w:cs="Arial"/>
        </w:rPr>
      </w:pPr>
    </w:p>
    <w:p w:rsidR="00315550" w:rsidRPr="00315550" w:rsidRDefault="00315550" w:rsidP="00315550">
      <w:pPr>
        <w:spacing w:line="240" w:lineRule="auto"/>
        <w:rPr>
          <w:rFonts w:cs="Arial"/>
        </w:rPr>
      </w:pPr>
      <w:r w:rsidRPr="00315550">
        <w:rPr>
          <w:rFonts w:cs="Arial"/>
        </w:rPr>
        <w:lastRenderedPageBreak/>
        <w:t xml:space="preserve">2.3.1   </w:t>
      </w:r>
      <w:proofErr w:type="gramStart"/>
      <w:r w:rsidRPr="00315550">
        <w:rPr>
          <w:rFonts w:cs="Arial"/>
        </w:rPr>
        <w:t>time</w:t>
      </w:r>
      <w:proofErr w:type="gramEnd"/>
      <w:r w:rsidRPr="00315550">
        <w:rPr>
          <w:rFonts w:cs="Arial"/>
          <w:color w:val="FF0000"/>
        </w:rPr>
        <w:sym w:font="Wingdings" w:char="F0FC"/>
      </w:r>
      <w:r w:rsidRPr="00315550">
        <w:rPr>
          <w:rFonts w:cs="Arial"/>
        </w:rPr>
        <w:t xml:space="preserve"> (1)</w:t>
      </w:r>
    </w:p>
    <w:p w:rsidR="00315550" w:rsidRPr="00315550" w:rsidRDefault="00315550" w:rsidP="00315550">
      <w:pPr>
        <w:spacing w:line="240" w:lineRule="auto"/>
        <w:rPr>
          <w:rFonts w:cs="Arial"/>
        </w:rPr>
      </w:pPr>
      <w:r w:rsidRPr="00315550">
        <w:rPr>
          <w:rFonts w:cs="Arial"/>
        </w:rPr>
        <w:t xml:space="preserve">                                                               </w:t>
      </w:r>
    </w:p>
    <w:p w:rsidR="00315550" w:rsidRPr="00315550" w:rsidRDefault="00315550" w:rsidP="00315550">
      <w:pPr>
        <w:spacing w:line="240" w:lineRule="auto"/>
        <w:ind w:right="-144"/>
        <w:rPr>
          <w:rFonts w:cs="Arial"/>
        </w:rPr>
      </w:pPr>
      <w:proofErr w:type="gramStart"/>
      <w:r w:rsidRPr="00315550">
        <w:rPr>
          <w:rFonts w:cs="Arial"/>
        </w:rPr>
        <w:t>2.3.2  60</w:t>
      </w:r>
      <w:proofErr w:type="gramEnd"/>
      <w:r w:rsidRPr="00315550">
        <w:rPr>
          <w:rFonts w:cs="Arial"/>
        </w:rPr>
        <w:t xml:space="preserve"> s</w:t>
      </w:r>
      <w:r w:rsidRPr="00315550">
        <w:rPr>
          <w:rFonts w:cs="Arial"/>
          <w:color w:val="FF0000"/>
        </w:rPr>
        <w:sym w:font="Wingdings" w:char="F0FC"/>
      </w:r>
      <w:r w:rsidRPr="00315550">
        <w:rPr>
          <w:rFonts w:cs="Arial"/>
          <w:color w:val="000000"/>
        </w:rPr>
        <w:t>after 60 s the [ ] of reactants and products remain constant.</w:t>
      </w:r>
      <w:r w:rsidRPr="00315550">
        <w:rPr>
          <w:rFonts w:cs="Arial"/>
          <w:color w:val="FF0000"/>
        </w:rPr>
        <w:t xml:space="preserve"> </w:t>
      </w:r>
      <w:r w:rsidRPr="00315550">
        <w:rPr>
          <w:rFonts w:cs="Arial"/>
          <w:color w:val="FF0000"/>
        </w:rPr>
        <w:sym w:font="Wingdings" w:char="F0FC"/>
      </w:r>
      <w:r w:rsidRPr="00315550">
        <w:rPr>
          <w:rFonts w:cs="Arial"/>
        </w:rPr>
        <w:t xml:space="preserve">     (2)</w:t>
      </w:r>
    </w:p>
    <w:p w:rsidR="00315550" w:rsidRPr="00315550" w:rsidRDefault="00315550" w:rsidP="00315550">
      <w:pPr>
        <w:spacing w:line="240" w:lineRule="auto"/>
        <w:rPr>
          <w:rFonts w:cs="Arial"/>
        </w:rPr>
      </w:pPr>
    </w:p>
    <w:p w:rsidR="00315550" w:rsidRPr="00315550" w:rsidRDefault="00315550" w:rsidP="00315550">
      <w:pPr>
        <w:pStyle w:val="questionai"/>
        <w:tabs>
          <w:tab w:val="clear" w:pos="9072"/>
          <w:tab w:val="left" w:pos="720"/>
          <w:tab w:val="right" w:pos="10080"/>
        </w:tabs>
        <w:ind w:left="720" w:right="-108"/>
        <w:rPr>
          <w:rFonts w:asciiTheme="minorHAnsi" w:hAnsiTheme="minorHAnsi" w:cs="Arial"/>
        </w:rPr>
      </w:pPr>
      <w:r w:rsidRPr="00315550">
        <w:rPr>
          <w:rFonts w:asciiTheme="minorHAnsi" w:hAnsiTheme="minorHAnsi" w:cs="Arial"/>
        </w:rPr>
        <w:t xml:space="preserve">              2.3.3     Yes</w:t>
      </w:r>
      <w:r w:rsidRPr="00315550">
        <w:rPr>
          <w:rFonts w:asciiTheme="minorHAnsi" w:hAnsiTheme="minorHAnsi" w:cs="Arial"/>
          <w:color w:val="FF0000"/>
        </w:rPr>
        <w:sym w:font="Wingdings" w:char="F0FC"/>
      </w:r>
      <w:r w:rsidRPr="00315550">
        <w:rPr>
          <w:rFonts w:asciiTheme="minorHAnsi" w:hAnsiTheme="minorHAnsi" w:cs="Arial"/>
        </w:rPr>
        <w:t xml:space="preserve">it is a dynamic equilibrium, which means it appears that the reaction has stopped but microscopically </w:t>
      </w:r>
      <w:r w:rsidRPr="00315550">
        <w:rPr>
          <w:rFonts w:asciiTheme="minorHAnsi" w:hAnsiTheme="minorHAnsi" w:cs="Arial"/>
          <w:color w:val="FF0000"/>
        </w:rPr>
        <w:sym w:font="Wingdings" w:char="F0FC"/>
      </w:r>
      <w:r w:rsidRPr="00315550">
        <w:rPr>
          <w:rFonts w:asciiTheme="minorHAnsi" w:hAnsiTheme="minorHAnsi" w:cs="Arial"/>
        </w:rPr>
        <w:t>the reactants are still combining to form products and the product is decomposing to form reactants</w:t>
      </w:r>
      <w:r w:rsidRPr="00315550">
        <w:rPr>
          <w:rFonts w:asciiTheme="minorHAnsi" w:hAnsiTheme="minorHAnsi" w:cs="Arial"/>
          <w:color w:val="FF0000"/>
        </w:rPr>
        <w:sym w:font="Wingdings" w:char="F0FC"/>
      </w:r>
      <w:r w:rsidRPr="00315550">
        <w:rPr>
          <w:rFonts w:asciiTheme="minorHAnsi" w:hAnsiTheme="minorHAnsi" w:cs="Arial"/>
          <w:color w:val="FF0000"/>
        </w:rPr>
        <w:t xml:space="preserve">                    </w:t>
      </w:r>
      <w:r w:rsidRPr="00315550">
        <w:rPr>
          <w:rFonts w:asciiTheme="minorHAnsi" w:hAnsiTheme="minorHAnsi" w:cs="Arial"/>
        </w:rPr>
        <w:t>(3)</w:t>
      </w:r>
    </w:p>
    <w:p w:rsidR="00315550" w:rsidRPr="00315550" w:rsidRDefault="00315550" w:rsidP="00315550">
      <w:pPr>
        <w:spacing w:line="240" w:lineRule="auto"/>
        <w:rPr>
          <w:rFonts w:cs="Arial"/>
        </w:rPr>
      </w:pPr>
      <w:proofErr w:type="gramStart"/>
      <w:r w:rsidRPr="00315550">
        <w:rPr>
          <w:rFonts w:cs="Arial"/>
        </w:rPr>
        <w:t>2.3.4  At</w:t>
      </w:r>
      <w:proofErr w:type="gramEnd"/>
      <w:r w:rsidRPr="00315550">
        <w:rPr>
          <w:rFonts w:cs="Arial"/>
        </w:rPr>
        <w:t xml:space="preserve"> t = 10s there is still a high </w:t>
      </w:r>
    </w:p>
    <w:p w:rsidR="00315550" w:rsidRPr="00315550" w:rsidRDefault="00315550" w:rsidP="00315550">
      <w:pPr>
        <w:spacing w:line="240" w:lineRule="auto"/>
        <w:rPr>
          <w:rFonts w:cs="Arial"/>
        </w:rPr>
      </w:pPr>
      <w:r w:rsidRPr="00315550">
        <w:rPr>
          <w:rFonts w:cs="Arial"/>
        </w:rPr>
        <w:t xml:space="preserve">          </w:t>
      </w:r>
      <w:proofErr w:type="gramStart"/>
      <w:r w:rsidRPr="00315550">
        <w:rPr>
          <w:rFonts w:cs="Arial"/>
        </w:rPr>
        <w:t>concentration</w:t>
      </w:r>
      <w:proofErr w:type="gramEnd"/>
      <w:r w:rsidRPr="00315550">
        <w:rPr>
          <w:rFonts w:cs="Arial"/>
          <w:color w:val="FF0000"/>
        </w:rPr>
        <w:sym w:font="Wingdings" w:char="F0FC"/>
      </w:r>
      <w:r w:rsidRPr="00315550">
        <w:rPr>
          <w:rFonts w:cs="Arial"/>
        </w:rPr>
        <w:t xml:space="preserve"> of reactants thus </w:t>
      </w:r>
    </w:p>
    <w:p w:rsidR="00315550" w:rsidRPr="00315550" w:rsidRDefault="00315550" w:rsidP="00315550">
      <w:pPr>
        <w:spacing w:line="240" w:lineRule="auto"/>
        <w:rPr>
          <w:rFonts w:cs="Arial"/>
        </w:rPr>
      </w:pPr>
      <w:r w:rsidRPr="00315550">
        <w:rPr>
          <w:rFonts w:cs="Arial"/>
        </w:rPr>
        <w:t xml:space="preserve">          </w:t>
      </w:r>
      <w:proofErr w:type="gramStart"/>
      <w:r w:rsidRPr="00315550">
        <w:rPr>
          <w:rFonts w:cs="Arial"/>
        </w:rPr>
        <w:t>rate</w:t>
      </w:r>
      <w:proofErr w:type="gramEnd"/>
      <w:r w:rsidRPr="00315550">
        <w:rPr>
          <w:rFonts w:cs="Arial"/>
        </w:rPr>
        <w:t xml:space="preserve"> of forward reaction fast.</w:t>
      </w:r>
    </w:p>
    <w:p w:rsidR="00315550" w:rsidRPr="00315550" w:rsidRDefault="00315550" w:rsidP="00315550">
      <w:pPr>
        <w:spacing w:line="240" w:lineRule="auto"/>
        <w:rPr>
          <w:rFonts w:cs="Arial"/>
        </w:rPr>
      </w:pPr>
      <w:r w:rsidRPr="00315550">
        <w:rPr>
          <w:rFonts w:cs="Arial"/>
        </w:rPr>
        <w:t xml:space="preserve">          At t = 50s the rate slows down </w:t>
      </w:r>
    </w:p>
    <w:p w:rsidR="00315550" w:rsidRPr="00315550" w:rsidRDefault="00315550" w:rsidP="00315550">
      <w:pPr>
        <w:spacing w:line="240" w:lineRule="auto"/>
        <w:rPr>
          <w:rFonts w:cs="Arial"/>
        </w:rPr>
      </w:pPr>
      <w:r w:rsidRPr="00315550">
        <w:rPr>
          <w:rFonts w:cs="Arial"/>
        </w:rPr>
        <w:t xml:space="preserve">          </w:t>
      </w:r>
      <w:proofErr w:type="gramStart"/>
      <w:r w:rsidRPr="00315550">
        <w:rPr>
          <w:rFonts w:cs="Arial"/>
        </w:rPr>
        <w:t>as</w:t>
      </w:r>
      <w:proofErr w:type="gramEnd"/>
      <w:r w:rsidRPr="00315550">
        <w:rPr>
          <w:rFonts w:cs="Arial"/>
        </w:rPr>
        <w:t xml:space="preserve"> concentration of product more </w:t>
      </w:r>
    </w:p>
    <w:p w:rsidR="00315550" w:rsidRPr="00315550" w:rsidRDefault="00315550" w:rsidP="00315550">
      <w:pPr>
        <w:spacing w:line="240" w:lineRule="auto"/>
        <w:rPr>
          <w:rFonts w:cs="Arial"/>
        </w:rPr>
      </w:pPr>
      <w:r w:rsidRPr="00315550">
        <w:rPr>
          <w:rFonts w:cs="Arial"/>
        </w:rPr>
        <w:t xml:space="preserve">          </w:t>
      </w:r>
      <w:proofErr w:type="gramStart"/>
      <w:r w:rsidRPr="00315550">
        <w:rPr>
          <w:rFonts w:cs="Arial"/>
        </w:rPr>
        <w:t>than</w:t>
      </w:r>
      <w:proofErr w:type="gramEnd"/>
      <w:r w:rsidRPr="00315550">
        <w:rPr>
          <w:rFonts w:cs="Arial"/>
        </w:rPr>
        <w:t xml:space="preserve"> reactants and reaction  </w:t>
      </w:r>
    </w:p>
    <w:p w:rsidR="00315550" w:rsidRPr="00315550" w:rsidRDefault="00315550" w:rsidP="00315550">
      <w:pPr>
        <w:spacing w:line="240" w:lineRule="auto"/>
        <w:rPr>
          <w:rFonts w:cs="Arial"/>
        </w:rPr>
      </w:pPr>
      <w:r w:rsidRPr="00315550">
        <w:rPr>
          <w:rFonts w:cs="Arial"/>
        </w:rPr>
        <w:t xml:space="preserve">          </w:t>
      </w:r>
      <w:proofErr w:type="gramStart"/>
      <w:r w:rsidRPr="00315550">
        <w:rPr>
          <w:rFonts w:cs="Arial"/>
        </w:rPr>
        <w:t>nearing</w:t>
      </w:r>
      <w:proofErr w:type="gramEnd"/>
      <w:r w:rsidRPr="00315550">
        <w:rPr>
          <w:rFonts w:cs="Arial"/>
        </w:rPr>
        <w:t xml:space="preserve"> equilibrium.</w:t>
      </w:r>
      <w:r w:rsidRPr="00315550">
        <w:rPr>
          <w:rFonts w:cs="Arial"/>
          <w:color w:val="FF0000"/>
        </w:rPr>
        <w:t xml:space="preserve"> </w:t>
      </w:r>
      <w:r w:rsidRPr="00315550">
        <w:rPr>
          <w:rFonts w:cs="Arial"/>
          <w:color w:val="FF0000"/>
        </w:rPr>
        <w:sym w:font="Wingdings" w:char="F0FC"/>
      </w:r>
      <w:r w:rsidRPr="00315550">
        <w:rPr>
          <w:rFonts w:cs="Arial"/>
          <w:color w:val="FF0000"/>
        </w:rPr>
        <w:t xml:space="preserve">            </w:t>
      </w:r>
      <w:r w:rsidRPr="00315550">
        <w:rPr>
          <w:rFonts w:cs="Arial"/>
        </w:rPr>
        <w:t>(2)</w:t>
      </w:r>
    </w:p>
    <w:p w:rsidR="00315550" w:rsidRPr="00315550" w:rsidRDefault="00315550" w:rsidP="00315550">
      <w:pPr>
        <w:spacing w:line="240" w:lineRule="auto"/>
      </w:pPr>
      <w:r w:rsidRPr="00315550">
        <w:t xml:space="preserve">2.3.5  </w:t>
      </w:r>
    </w:p>
    <w:p w:rsidR="00315550" w:rsidRPr="00315550" w:rsidRDefault="00315550" w:rsidP="00315550">
      <w:pPr>
        <w:spacing w:line="240" w:lineRule="auto"/>
        <w:rPr>
          <w:rFonts w:cs="Arial"/>
        </w:rPr>
      </w:pPr>
      <w:proofErr w:type="gramStart"/>
      <w:r w:rsidRPr="00315550">
        <w:t>N</w:t>
      </w:r>
      <w:r w:rsidRPr="00315550">
        <w:rPr>
          <w:position w:val="-4"/>
        </w:rPr>
        <w:t>2(</w:t>
      </w:r>
      <w:proofErr w:type="gramEnd"/>
      <w:r w:rsidRPr="00315550">
        <w:rPr>
          <w:position w:val="-4"/>
        </w:rPr>
        <w:t>g)</w:t>
      </w:r>
      <w:r w:rsidRPr="00315550">
        <w:rPr>
          <w:color w:val="FF0000"/>
        </w:rPr>
        <w:t xml:space="preserve"> </w:t>
      </w:r>
      <w:r w:rsidRPr="00315550">
        <w:rPr>
          <w:color w:val="FF0000"/>
        </w:rPr>
        <w:sym w:font="Wingdings" w:char="F0FC"/>
      </w:r>
      <w:r w:rsidRPr="00315550">
        <w:rPr>
          <w:color w:val="FF0000"/>
        </w:rPr>
        <w:t xml:space="preserve"> </w:t>
      </w:r>
      <w:r w:rsidRPr="00315550">
        <w:t xml:space="preserve">     +     3H</w:t>
      </w:r>
      <w:r w:rsidRPr="00315550">
        <w:rPr>
          <w:position w:val="-4"/>
        </w:rPr>
        <w:t>2(g)</w:t>
      </w:r>
      <w:r w:rsidRPr="00315550">
        <w:rPr>
          <w:color w:val="FF0000"/>
        </w:rPr>
        <w:t xml:space="preserve"> </w:t>
      </w:r>
      <w:r w:rsidRPr="00315550">
        <w:rPr>
          <w:color w:val="FF0000"/>
        </w:rPr>
        <w:sym w:font="Wingdings" w:char="F0FC"/>
      </w:r>
      <w:r w:rsidRPr="00315550">
        <w:t xml:space="preserve">   </w:t>
      </w:r>
      <w:r w:rsidRPr="00315550">
        <w:rPr>
          <w:noProof/>
          <w:lang w:eastAsia="en-ZA"/>
        </w:rPr>
        <w:drawing>
          <wp:inline distT="0" distB="0" distL="0" distR="0">
            <wp:extent cx="227330" cy="113665"/>
            <wp:effectExtent l="19050" t="0" r="1270" b="0"/>
            <wp:docPr id="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1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5550">
        <w:t xml:space="preserve">   2NH</w:t>
      </w:r>
      <w:r w:rsidRPr="00315550">
        <w:rPr>
          <w:position w:val="-4"/>
        </w:rPr>
        <w:t>3(g)</w:t>
      </w:r>
      <w:r w:rsidRPr="00315550">
        <w:rPr>
          <w:color w:val="FF0000"/>
        </w:rPr>
        <w:t xml:space="preserve"> </w:t>
      </w:r>
      <w:r w:rsidRPr="00315550">
        <w:rPr>
          <w:color w:val="FF0000"/>
        </w:rPr>
        <w:sym w:font="Wingdings" w:char="F0FC"/>
      </w:r>
      <w:r w:rsidRPr="00315550">
        <w:t xml:space="preserve">  </w:t>
      </w:r>
      <w:r w:rsidRPr="00315550">
        <w:rPr>
          <w:color w:val="FF0000"/>
        </w:rPr>
        <w:sym w:font="Wingdings" w:char="F0FC"/>
      </w:r>
      <w:r w:rsidRPr="00315550">
        <w:rPr>
          <w:color w:val="FF0000"/>
          <w:vertAlign w:val="subscript"/>
        </w:rPr>
        <w:t>balancing</w:t>
      </w:r>
      <w:r w:rsidRPr="00315550">
        <w:t xml:space="preserve">    (3)                                                     </w:t>
      </w:r>
    </w:p>
    <w:p w:rsidR="00315550" w:rsidRPr="00315550" w:rsidRDefault="00315550" w:rsidP="00315550">
      <w:pPr>
        <w:pStyle w:val="questionai"/>
        <w:tabs>
          <w:tab w:val="clear" w:pos="9072"/>
          <w:tab w:val="left" w:pos="1701"/>
          <w:tab w:val="right" w:pos="9117"/>
        </w:tabs>
        <w:rPr>
          <w:rFonts w:asciiTheme="minorHAnsi" w:hAnsiTheme="minorHAnsi" w:cs="Arial"/>
        </w:rPr>
      </w:pPr>
      <w:r w:rsidRPr="00315550">
        <w:rPr>
          <w:rFonts w:asciiTheme="minorHAnsi" w:hAnsiTheme="minorHAnsi" w:cs="Arial"/>
        </w:rPr>
        <w:t xml:space="preserve">2.3.6    </w:t>
      </w:r>
      <w:proofErr w:type="spellStart"/>
      <w:r w:rsidRPr="00315550">
        <w:rPr>
          <w:rFonts w:asciiTheme="minorHAnsi" w:hAnsiTheme="minorHAnsi" w:cs="Arial"/>
        </w:rPr>
        <w:t>K</w:t>
      </w:r>
      <w:r w:rsidRPr="00315550">
        <w:rPr>
          <w:rFonts w:asciiTheme="minorHAnsi" w:hAnsiTheme="minorHAnsi" w:cs="Arial"/>
          <w:vertAlign w:val="subscript"/>
        </w:rPr>
        <w:t>c</w:t>
      </w:r>
      <w:proofErr w:type="spellEnd"/>
      <w:r w:rsidRPr="00315550">
        <w:rPr>
          <w:rFonts w:asciiTheme="minorHAnsi" w:hAnsiTheme="minorHAnsi" w:cs="Arial"/>
        </w:rPr>
        <w:t xml:space="preserve"> =   </w:t>
      </w:r>
      <w:r w:rsidRPr="00315550">
        <w:rPr>
          <w:rFonts w:asciiTheme="minorHAnsi" w:hAnsiTheme="minorHAnsi" w:cs="Arial"/>
          <w:u w:val="single"/>
        </w:rPr>
        <w:t>[NH</w:t>
      </w:r>
      <w:r w:rsidRPr="00315550">
        <w:rPr>
          <w:rFonts w:asciiTheme="minorHAnsi" w:hAnsiTheme="minorHAnsi" w:cs="Arial"/>
          <w:u w:val="single"/>
          <w:vertAlign w:val="subscript"/>
        </w:rPr>
        <w:t>3</w:t>
      </w:r>
      <w:r w:rsidRPr="00315550">
        <w:rPr>
          <w:rFonts w:asciiTheme="minorHAnsi" w:hAnsiTheme="minorHAnsi" w:cs="Arial"/>
          <w:u w:val="single"/>
        </w:rPr>
        <w:t>]</w:t>
      </w:r>
      <w:r w:rsidRPr="00315550">
        <w:rPr>
          <w:rFonts w:asciiTheme="minorHAnsi" w:hAnsiTheme="minorHAnsi" w:cs="Arial"/>
          <w:u w:val="single"/>
          <w:vertAlign w:val="superscript"/>
        </w:rPr>
        <w:t>2</w:t>
      </w:r>
      <w:r w:rsidRPr="00315550">
        <w:rPr>
          <w:rFonts w:asciiTheme="minorHAnsi" w:hAnsiTheme="minorHAnsi" w:cs="Arial"/>
        </w:rPr>
        <w:t xml:space="preserve">    </w:t>
      </w:r>
    </w:p>
    <w:p w:rsidR="00315550" w:rsidRPr="00315550" w:rsidRDefault="00315550" w:rsidP="00315550">
      <w:pPr>
        <w:pStyle w:val="questionai"/>
        <w:tabs>
          <w:tab w:val="clear" w:pos="567"/>
          <w:tab w:val="clear" w:pos="1134"/>
          <w:tab w:val="clear" w:pos="9072"/>
          <w:tab w:val="left" w:pos="-720"/>
          <w:tab w:val="left" w:pos="-360"/>
          <w:tab w:val="right" w:pos="9117"/>
        </w:tabs>
        <w:ind w:left="-360" w:hanging="441"/>
        <w:rPr>
          <w:rFonts w:asciiTheme="minorHAnsi" w:hAnsiTheme="minorHAnsi" w:cs="Arial"/>
        </w:rPr>
      </w:pPr>
      <w:r w:rsidRPr="00315550">
        <w:rPr>
          <w:rFonts w:asciiTheme="minorHAnsi" w:hAnsiTheme="minorHAnsi" w:cs="Arial"/>
        </w:rPr>
        <w:t xml:space="preserve">                                      [N</w:t>
      </w:r>
      <w:r w:rsidRPr="00315550">
        <w:rPr>
          <w:rFonts w:asciiTheme="minorHAnsi" w:hAnsiTheme="minorHAnsi" w:cs="Arial"/>
          <w:vertAlign w:val="subscript"/>
        </w:rPr>
        <w:t>2</w:t>
      </w:r>
      <w:r w:rsidRPr="00315550">
        <w:rPr>
          <w:rFonts w:asciiTheme="minorHAnsi" w:hAnsiTheme="minorHAnsi" w:cs="Arial"/>
        </w:rPr>
        <w:t>] [H</w:t>
      </w:r>
      <w:r w:rsidRPr="00315550">
        <w:rPr>
          <w:rFonts w:asciiTheme="minorHAnsi" w:hAnsiTheme="minorHAnsi" w:cs="Arial"/>
          <w:vertAlign w:val="subscript"/>
        </w:rPr>
        <w:t>2</w:t>
      </w:r>
      <w:r w:rsidRPr="00315550">
        <w:rPr>
          <w:rFonts w:asciiTheme="minorHAnsi" w:hAnsiTheme="minorHAnsi" w:cs="Arial"/>
        </w:rPr>
        <w:t>]</w:t>
      </w:r>
      <w:r w:rsidRPr="00315550">
        <w:rPr>
          <w:rFonts w:asciiTheme="minorHAnsi" w:hAnsiTheme="minorHAnsi" w:cs="Arial"/>
          <w:vertAlign w:val="superscript"/>
        </w:rPr>
        <w:t>3</w:t>
      </w:r>
      <w:r w:rsidRPr="00315550">
        <w:rPr>
          <w:rFonts w:asciiTheme="minorHAnsi" w:hAnsiTheme="minorHAnsi" w:cs="Arial"/>
        </w:rPr>
        <w:t xml:space="preserve">     </w:t>
      </w:r>
      <w:r w:rsidRPr="00315550">
        <w:rPr>
          <w:rFonts w:asciiTheme="minorHAnsi" w:hAnsiTheme="minorHAnsi" w:cs="Arial"/>
          <w:color w:val="FF0000"/>
        </w:rPr>
        <w:sym w:font="Wingdings" w:char="F0FC"/>
      </w:r>
      <w:r w:rsidRPr="00315550">
        <w:rPr>
          <w:rFonts w:asciiTheme="minorHAnsi" w:hAnsiTheme="minorHAnsi" w:cs="Arial"/>
        </w:rPr>
        <w:t xml:space="preserve">                                                                                                                                  </w:t>
      </w:r>
    </w:p>
    <w:p w:rsidR="00315550" w:rsidRPr="00315550" w:rsidRDefault="00315550" w:rsidP="00315550">
      <w:pPr>
        <w:pStyle w:val="questionai"/>
        <w:tabs>
          <w:tab w:val="clear" w:pos="567"/>
          <w:tab w:val="clear" w:pos="1134"/>
          <w:tab w:val="clear" w:pos="9072"/>
          <w:tab w:val="left" w:pos="-720"/>
          <w:tab w:val="left" w:pos="-360"/>
          <w:tab w:val="right" w:pos="9117"/>
        </w:tabs>
        <w:ind w:left="-360" w:hanging="441"/>
        <w:rPr>
          <w:rFonts w:asciiTheme="minorHAnsi" w:hAnsiTheme="minorHAnsi" w:cs="Arial"/>
          <w:vertAlign w:val="superscript"/>
        </w:rPr>
      </w:pPr>
      <w:r w:rsidRPr="00315550">
        <w:rPr>
          <w:rFonts w:asciiTheme="minorHAnsi" w:hAnsiTheme="minorHAnsi" w:cs="Arial"/>
        </w:rPr>
        <w:t xml:space="preserve">                                  =        </w:t>
      </w:r>
      <w:r w:rsidRPr="00315550">
        <w:rPr>
          <w:rFonts w:asciiTheme="minorHAnsi" w:hAnsiTheme="minorHAnsi" w:cs="Arial"/>
          <w:u w:val="single"/>
        </w:rPr>
        <w:t>0</w:t>
      </w:r>
      <w:proofErr w:type="gramStart"/>
      <w:r w:rsidRPr="00315550">
        <w:rPr>
          <w:rFonts w:asciiTheme="minorHAnsi" w:hAnsiTheme="minorHAnsi" w:cs="Arial"/>
          <w:u w:val="single"/>
        </w:rPr>
        <w:t>,3</w:t>
      </w:r>
      <w:proofErr w:type="gramEnd"/>
      <w:r w:rsidRPr="00315550">
        <w:rPr>
          <w:rFonts w:asciiTheme="minorHAnsi" w:hAnsiTheme="minorHAnsi" w:cs="Arial"/>
          <w:u w:val="single"/>
        </w:rPr>
        <w:t xml:space="preserve"> </w:t>
      </w:r>
      <w:r w:rsidRPr="00315550">
        <w:rPr>
          <w:rFonts w:asciiTheme="minorHAnsi" w:hAnsiTheme="minorHAnsi" w:cs="Arial"/>
        </w:rPr>
        <w:t xml:space="preserve"> </w:t>
      </w:r>
      <w:r w:rsidRPr="00315550">
        <w:rPr>
          <w:rFonts w:asciiTheme="minorHAnsi" w:hAnsiTheme="minorHAnsi" w:cs="Arial"/>
          <w:vertAlign w:val="superscript"/>
        </w:rPr>
        <w:t>2</w:t>
      </w:r>
    </w:p>
    <w:p w:rsidR="00315550" w:rsidRPr="00315550" w:rsidRDefault="00315550" w:rsidP="00315550">
      <w:pPr>
        <w:pStyle w:val="questionai"/>
        <w:tabs>
          <w:tab w:val="clear" w:pos="567"/>
          <w:tab w:val="clear" w:pos="1134"/>
          <w:tab w:val="clear" w:pos="9072"/>
          <w:tab w:val="left" w:pos="-720"/>
          <w:tab w:val="left" w:pos="-360"/>
          <w:tab w:val="right" w:pos="9117"/>
        </w:tabs>
        <w:ind w:left="-360" w:hanging="441"/>
        <w:rPr>
          <w:rFonts w:asciiTheme="minorHAnsi" w:hAnsiTheme="minorHAnsi" w:cs="Arial"/>
        </w:rPr>
      </w:pPr>
      <w:r w:rsidRPr="00315550">
        <w:rPr>
          <w:rFonts w:asciiTheme="minorHAnsi" w:hAnsiTheme="minorHAnsi" w:cs="Arial"/>
        </w:rPr>
        <w:t xml:space="preserve">                                      ____</w:t>
      </w:r>
      <w:r w:rsidRPr="00315550">
        <w:rPr>
          <w:rFonts w:asciiTheme="minorHAnsi" w:hAnsiTheme="minorHAnsi" w:cs="Arial"/>
          <w:u w:val="single"/>
        </w:rPr>
        <w:t>2</w:t>
      </w:r>
      <w:r w:rsidRPr="00315550">
        <w:rPr>
          <w:rFonts w:asciiTheme="minorHAnsi" w:hAnsiTheme="minorHAnsi" w:cs="Arial"/>
        </w:rPr>
        <w:t>_____</w:t>
      </w:r>
      <w:r w:rsidRPr="00315550">
        <w:rPr>
          <w:rFonts w:asciiTheme="minorHAnsi" w:hAnsiTheme="minorHAnsi" w:cs="Arial"/>
          <w:color w:val="FF0000"/>
        </w:rPr>
        <w:sym w:font="Wingdings" w:char="F0FC"/>
      </w:r>
      <w:r w:rsidRPr="00315550">
        <w:rPr>
          <w:rFonts w:asciiTheme="minorHAnsi" w:hAnsiTheme="minorHAnsi" w:cs="Arial"/>
          <w:vertAlign w:val="subscript"/>
        </w:rPr>
        <w:t>dividing by 2</w:t>
      </w:r>
      <w:r w:rsidRPr="00315550">
        <w:rPr>
          <w:rFonts w:asciiTheme="minorHAnsi" w:hAnsiTheme="minorHAnsi" w:cs="Arial"/>
        </w:rPr>
        <w:t xml:space="preserve">    </w:t>
      </w:r>
    </w:p>
    <w:p w:rsidR="00315550" w:rsidRPr="00315550" w:rsidRDefault="00315550" w:rsidP="00315550">
      <w:pPr>
        <w:pStyle w:val="questionai"/>
        <w:tabs>
          <w:tab w:val="clear" w:pos="567"/>
          <w:tab w:val="clear" w:pos="1134"/>
          <w:tab w:val="clear" w:pos="9072"/>
          <w:tab w:val="left" w:pos="-720"/>
          <w:tab w:val="left" w:pos="-360"/>
          <w:tab w:val="right" w:pos="9117"/>
        </w:tabs>
        <w:ind w:left="-360" w:hanging="441"/>
        <w:rPr>
          <w:rFonts w:asciiTheme="minorHAnsi" w:hAnsiTheme="minorHAnsi" w:cs="Arial"/>
        </w:rPr>
      </w:pPr>
      <w:r w:rsidRPr="00315550">
        <w:rPr>
          <w:rFonts w:asciiTheme="minorHAnsi" w:hAnsiTheme="minorHAnsi" w:cs="Arial"/>
        </w:rPr>
        <w:t xml:space="preserve">                                   =   </w:t>
      </w:r>
      <w:r w:rsidRPr="00315550">
        <w:rPr>
          <w:rFonts w:asciiTheme="minorHAnsi" w:hAnsiTheme="minorHAnsi" w:cs="Arial"/>
          <w:u w:val="single"/>
        </w:rPr>
        <w:t>0</w:t>
      </w:r>
      <w:proofErr w:type="gramStart"/>
      <w:r w:rsidRPr="00315550">
        <w:rPr>
          <w:rFonts w:asciiTheme="minorHAnsi" w:hAnsiTheme="minorHAnsi" w:cs="Arial"/>
          <w:u w:val="single"/>
        </w:rPr>
        <w:t>,2</w:t>
      </w:r>
      <w:proofErr w:type="gramEnd"/>
      <w:r w:rsidRPr="00315550">
        <w:rPr>
          <w:rFonts w:asciiTheme="minorHAnsi" w:hAnsiTheme="minorHAnsi" w:cs="Arial"/>
        </w:rPr>
        <w:t xml:space="preserve">    </w:t>
      </w:r>
      <w:r w:rsidRPr="00315550">
        <w:rPr>
          <w:rFonts w:asciiTheme="minorHAnsi" w:hAnsiTheme="minorHAnsi" w:cs="Arial"/>
          <w:u w:val="single"/>
        </w:rPr>
        <w:t>0,25</w:t>
      </w:r>
      <w:r w:rsidRPr="00315550">
        <w:rPr>
          <w:rFonts w:asciiTheme="minorHAnsi" w:hAnsiTheme="minorHAnsi" w:cs="Arial"/>
        </w:rPr>
        <w:t xml:space="preserve">  </w:t>
      </w:r>
      <w:r w:rsidRPr="00315550">
        <w:rPr>
          <w:rFonts w:asciiTheme="minorHAnsi" w:hAnsiTheme="minorHAnsi" w:cs="Arial"/>
          <w:vertAlign w:val="superscript"/>
        </w:rPr>
        <w:t>3</w:t>
      </w:r>
      <w:r w:rsidRPr="00315550">
        <w:rPr>
          <w:rFonts w:asciiTheme="minorHAnsi" w:hAnsiTheme="minorHAnsi" w:cs="Arial"/>
        </w:rPr>
        <w:t xml:space="preserve">    </w:t>
      </w:r>
      <w:r w:rsidRPr="00315550">
        <w:rPr>
          <w:rFonts w:asciiTheme="minorHAnsi" w:hAnsiTheme="minorHAnsi" w:cs="Arial"/>
          <w:color w:val="FF0000"/>
        </w:rPr>
        <w:sym w:font="Wingdings" w:char="F0FC"/>
      </w:r>
      <w:r w:rsidRPr="00315550">
        <w:rPr>
          <w:rFonts w:asciiTheme="minorHAnsi" w:hAnsiTheme="minorHAnsi" w:cs="Arial"/>
          <w:vertAlign w:val="subscript"/>
        </w:rPr>
        <w:t>substitution</w:t>
      </w:r>
      <w:r w:rsidRPr="00315550">
        <w:rPr>
          <w:rFonts w:asciiTheme="minorHAnsi" w:hAnsiTheme="minorHAnsi" w:cs="Arial"/>
        </w:rPr>
        <w:t xml:space="preserve">                                                                                             </w:t>
      </w:r>
    </w:p>
    <w:p w:rsidR="00315550" w:rsidRPr="00315550" w:rsidRDefault="00315550" w:rsidP="00315550">
      <w:pPr>
        <w:pStyle w:val="questionai"/>
        <w:tabs>
          <w:tab w:val="clear" w:pos="567"/>
          <w:tab w:val="clear" w:pos="1134"/>
          <w:tab w:val="clear" w:pos="9072"/>
          <w:tab w:val="left" w:pos="-720"/>
          <w:tab w:val="left" w:pos="-360"/>
          <w:tab w:val="right" w:pos="9117"/>
        </w:tabs>
        <w:ind w:left="-360" w:hanging="441"/>
        <w:rPr>
          <w:rFonts w:asciiTheme="minorHAnsi" w:hAnsiTheme="minorHAnsi" w:cs="Arial"/>
        </w:rPr>
      </w:pPr>
      <w:r w:rsidRPr="00315550">
        <w:rPr>
          <w:rFonts w:asciiTheme="minorHAnsi" w:hAnsiTheme="minorHAnsi" w:cs="Arial"/>
        </w:rPr>
        <w:t xml:space="preserve">                                          2        </w:t>
      </w:r>
      <w:proofErr w:type="spellStart"/>
      <w:r w:rsidRPr="00315550">
        <w:rPr>
          <w:rFonts w:asciiTheme="minorHAnsi" w:hAnsiTheme="minorHAnsi" w:cs="Arial"/>
        </w:rPr>
        <w:t>2</w:t>
      </w:r>
      <w:proofErr w:type="spellEnd"/>
      <w:r w:rsidRPr="00315550">
        <w:rPr>
          <w:rFonts w:asciiTheme="minorHAnsi" w:hAnsiTheme="minorHAnsi" w:cs="Arial"/>
        </w:rPr>
        <w:t xml:space="preserve">           </w:t>
      </w:r>
    </w:p>
    <w:p w:rsidR="00315550" w:rsidRPr="00315550" w:rsidRDefault="00315550" w:rsidP="00315550">
      <w:pPr>
        <w:pStyle w:val="questionai"/>
        <w:tabs>
          <w:tab w:val="clear" w:pos="9072"/>
          <w:tab w:val="left" w:pos="1701"/>
          <w:tab w:val="right" w:pos="9117"/>
        </w:tabs>
        <w:spacing w:before="0"/>
        <w:ind w:left="0" w:right="-108" w:firstLine="0"/>
        <w:rPr>
          <w:rFonts w:asciiTheme="minorHAnsi" w:hAnsiTheme="minorHAnsi" w:cs="Arial"/>
        </w:rPr>
      </w:pPr>
      <w:r w:rsidRPr="00315550">
        <w:rPr>
          <w:rFonts w:asciiTheme="minorHAnsi" w:hAnsiTheme="minorHAnsi" w:cs="Arial"/>
        </w:rPr>
        <w:t xml:space="preserve">                                    =115</w:t>
      </w:r>
      <w:proofErr w:type="gramStart"/>
      <w:r w:rsidRPr="00315550">
        <w:rPr>
          <w:rFonts w:asciiTheme="minorHAnsi" w:hAnsiTheme="minorHAnsi" w:cs="Arial"/>
        </w:rPr>
        <w:t>,2</w:t>
      </w:r>
      <w:proofErr w:type="gramEnd"/>
      <w:r w:rsidRPr="00315550">
        <w:rPr>
          <w:rFonts w:asciiTheme="minorHAnsi" w:hAnsiTheme="minorHAnsi" w:cs="Arial"/>
          <w:color w:val="FF0000"/>
        </w:rPr>
        <w:sym w:font="Wingdings" w:char="F0FC"/>
      </w:r>
      <w:r w:rsidRPr="00315550">
        <w:rPr>
          <w:rFonts w:asciiTheme="minorHAnsi" w:hAnsiTheme="minorHAnsi" w:cs="Arial"/>
          <w:color w:val="FF0000"/>
        </w:rPr>
        <w:t xml:space="preserve">                                    </w:t>
      </w:r>
      <w:r w:rsidRPr="00315550">
        <w:rPr>
          <w:rFonts w:asciiTheme="minorHAnsi" w:hAnsiTheme="minorHAnsi" w:cs="Arial"/>
        </w:rPr>
        <w:t>(4)</w:t>
      </w:r>
      <w:r w:rsidRPr="00315550">
        <w:rPr>
          <w:rFonts w:asciiTheme="minorHAnsi" w:hAnsiTheme="minorHAnsi" w:cs="Arial"/>
          <w:color w:val="FF0000"/>
        </w:rPr>
        <w:t xml:space="preserve">    </w:t>
      </w:r>
    </w:p>
    <w:p w:rsidR="00315550" w:rsidRPr="00315550" w:rsidRDefault="00315550" w:rsidP="00315550">
      <w:pPr>
        <w:pStyle w:val="questionai"/>
        <w:tabs>
          <w:tab w:val="clear" w:pos="9072"/>
          <w:tab w:val="left" w:pos="1701"/>
          <w:tab w:val="right" w:pos="9117"/>
        </w:tabs>
        <w:spacing w:before="0"/>
        <w:ind w:left="0" w:right="-108" w:firstLine="0"/>
        <w:rPr>
          <w:rFonts w:asciiTheme="minorHAnsi" w:hAnsiTheme="minorHAnsi" w:cs="Arial"/>
        </w:rPr>
      </w:pPr>
    </w:p>
    <w:p w:rsidR="00315550" w:rsidRPr="00315550" w:rsidRDefault="00315550" w:rsidP="00315550">
      <w:pPr>
        <w:pStyle w:val="questionai"/>
        <w:tabs>
          <w:tab w:val="clear" w:pos="9072"/>
          <w:tab w:val="left" w:pos="1701"/>
          <w:tab w:val="right" w:pos="9117"/>
        </w:tabs>
        <w:spacing w:before="0"/>
        <w:ind w:left="0" w:right="-108" w:firstLine="0"/>
        <w:rPr>
          <w:rFonts w:asciiTheme="minorHAnsi" w:hAnsiTheme="minorHAnsi" w:cs="Arial"/>
        </w:rPr>
      </w:pPr>
      <w:proofErr w:type="gramStart"/>
      <w:r w:rsidRPr="00315550">
        <w:rPr>
          <w:rFonts w:asciiTheme="minorHAnsi" w:hAnsiTheme="minorHAnsi" w:cs="Arial"/>
        </w:rPr>
        <w:t>2.4  on</w:t>
      </w:r>
      <w:proofErr w:type="gramEnd"/>
      <w:r w:rsidRPr="00315550">
        <w:rPr>
          <w:rFonts w:asciiTheme="minorHAnsi" w:hAnsiTheme="minorHAnsi" w:cs="Arial"/>
        </w:rPr>
        <w:t xml:space="preserve"> graph (-1 if </w:t>
      </w:r>
      <w:r w:rsidRPr="00315550">
        <w:rPr>
          <w:rFonts w:asciiTheme="minorHAnsi" w:hAnsiTheme="minorHAnsi" w:cs="Arial"/>
          <w:b/>
        </w:rPr>
        <w:t>relative</w:t>
      </w:r>
      <w:r w:rsidRPr="00315550">
        <w:rPr>
          <w:rFonts w:asciiTheme="minorHAnsi" w:hAnsiTheme="minorHAnsi" w:cs="Arial"/>
        </w:rPr>
        <w:t xml:space="preserve"> changes not shown on graph)                                                                                                                  </w:t>
      </w:r>
    </w:p>
    <w:p w:rsidR="00315550" w:rsidRPr="00315550" w:rsidRDefault="00315550" w:rsidP="00315550">
      <w:pPr>
        <w:pStyle w:val="questionai"/>
        <w:tabs>
          <w:tab w:val="clear" w:pos="9072"/>
          <w:tab w:val="left" w:pos="1701"/>
          <w:tab w:val="right" w:pos="9117"/>
        </w:tabs>
        <w:spacing w:before="0"/>
        <w:ind w:right="-108"/>
        <w:rPr>
          <w:rFonts w:asciiTheme="minorHAnsi" w:hAnsiTheme="minorHAnsi" w:cs="Arial"/>
        </w:rPr>
      </w:pPr>
      <w:r w:rsidRPr="00315550">
        <w:rPr>
          <w:rFonts w:asciiTheme="minorHAnsi" w:hAnsiTheme="minorHAnsi" w:cs="Arial"/>
        </w:rPr>
        <w:t xml:space="preserve">                  </w:t>
      </w:r>
      <w:proofErr w:type="gramStart"/>
      <w:r w:rsidRPr="00315550">
        <w:rPr>
          <w:rFonts w:asciiTheme="minorHAnsi" w:hAnsiTheme="minorHAnsi" w:cs="Arial"/>
        </w:rPr>
        <w:t>N</w:t>
      </w:r>
      <w:r w:rsidRPr="00315550">
        <w:rPr>
          <w:rFonts w:asciiTheme="minorHAnsi" w:hAnsiTheme="minorHAnsi" w:cs="Arial"/>
          <w:vertAlign w:val="subscript"/>
        </w:rPr>
        <w:t>2</w:t>
      </w:r>
      <w:r w:rsidRPr="00315550">
        <w:rPr>
          <w:rFonts w:asciiTheme="minorHAnsi" w:hAnsiTheme="minorHAnsi" w:cs="Arial"/>
        </w:rPr>
        <w:t xml:space="preserve">  :</w:t>
      </w:r>
      <w:proofErr w:type="gramEnd"/>
      <w:r w:rsidRPr="00315550">
        <w:rPr>
          <w:rFonts w:asciiTheme="minorHAnsi" w:hAnsiTheme="minorHAnsi" w:cs="Arial"/>
        </w:rPr>
        <w:t xml:space="preserve">  H</w:t>
      </w:r>
      <w:r w:rsidRPr="00315550">
        <w:rPr>
          <w:rFonts w:asciiTheme="minorHAnsi" w:hAnsiTheme="minorHAnsi" w:cs="Arial"/>
          <w:vertAlign w:val="subscript"/>
        </w:rPr>
        <w:t>2</w:t>
      </w:r>
      <w:r w:rsidRPr="00315550">
        <w:rPr>
          <w:rFonts w:asciiTheme="minorHAnsi" w:hAnsiTheme="minorHAnsi" w:cs="Arial"/>
        </w:rPr>
        <w:t xml:space="preserve">  :  NH</w:t>
      </w:r>
      <w:r w:rsidRPr="00315550">
        <w:rPr>
          <w:rFonts w:asciiTheme="minorHAnsi" w:hAnsiTheme="minorHAnsi" w:cs="Arial"/>
          <w:vertAlign w:val="subscript"/>
        </w:rPr>
        <w:t>3</w:t>
      </w:r>
    </w:p>
    <w:p w:rsidR="00315550" w:rsidRPr="00315550" w:rsidRDefault="00315550" w:rsidP="00315550">
      <w:pPr>
        <w:pStyle w:val="questionai"/>
        <w:tabs>
          <w:tab w:val="clear" w:pos="9072"/>
          <w:tab w:val="left" w:pos="1701"/>
          <w:tab w:val="right" w:pos="9117"/>
        </w:tabs>
        <w:spacing w:before="0"/>
        <w:ind w:right="-108"/>
        <w:rPr>
          <w:rFonts w:asciiTheme="minorHAnsi" w:hAnsiTheme="minorHAnsi" w:cs="Arial"/>
        </w:rPr>
      </w:pPr>
      <w:r w:rsidRPr="00315550">
        <w:rPr>
          <w:rFonts w:asciiTheme="minorHAnsi" w:hAnsiTheme="minorHAnsi" w:cs="Arial"/>
        </w:rPr>
        <w:t xml:space="preserve">                  X    </w:t>
      </w:r>
      <w:proofErr w:type="gramStart"/>
      <w:r w:rsidRPr="00315550">
        <w:rPr>
          <w:rFonts w:asciiTheme="minorHAnsi" w:hAnsiTheme="minorHAnsi" w:cs="Arial"/>
        </w:rPr>
        <w:t>;  3x</w:t>
      </w:r>
      <w:proofErr w:type="gramEnd"/>
      <w:r w:rsidRPr="00315550">
        <w:rPr>
          <w:rFonts w:asciiTheme="minorHAnsi" w:hAnsiTheme="minorHAnsi" w:cs="Arial"/>
        </w:rPr>
        <w:t xml:space="preserve">  ;  2x            </w:t>
      </w:r>
    </w:p>
    <w:p w:rsidR="00315550" w:rsidRPr="00315550" w:rsidRDefault="00315550" w:rsidP="00315550">
      <w:pPr>
        <w:pStyle w:val="questionai"/>
        <w:tabs>
          <w:tab w:val="clear" w:pos="9072"/>
          <w:tab w:val="left" w:pos="1701"/>
          <w:tab w:val="right" w:pos="9117"/>
        </w:tabs>
        <w:spacing w:before="0"/>
        <w:ind w:right="-108"/>
        <w:rPr>
          <w:rFonts w:asciiTheme="minorHAnsi" w:hAnsiTheme="minorHAnsi" w:cs="Arial"/>
        </w:rPr>
      </w:pPr>
      <w:r w:rsidRPr="00315550">
        <w:rPr>
          <w:rFonts w:asciiTheme="minorHAnsi" w:hAnsiTheme="minorHAnsi" w:cs="Arial"/>
        </w:rPr>
        <w:t xml:space="preserve">                (</w:t>
      </w:r>
      <w:proofErr w:type="gramStart"/>
      <w:r w:rsidRPr="00315550">
        <w:rPr>
          <w:rFonts w:asciiTheme="minorHAnsi" w:hAnsiTheme="minorHAnsi" w:cs="Arial"/>
        </w:rPr>
        <w:t>from</w:t>
      </w:r>
      <w:proofErr w:type="gramEnd"/>
      <w:r w:rsidRPr="00315550">
        <w:rPr>
          <w:rFonts w:asciiTheme="minorHAnsi" w:hAnsiTheme="minorHAnsi" w:cs="Arial"/>
        </w:rPr>
        <w:t xml:space="preserve"> balanced equation)</w:t>
      </w:r>
    </w:p>
    <w:p w:rsidR="00315550" w:rsidRPr="00315550" w:rsidRDefault="00315550" w:rsidP="00315550">
      <w:pPr>
        <w:pStyle w:val="questionai"/>
        <w:tabs>
          <w:tab w:val="clear" w:pos="9072"/>
          <w:tab w:val="left" w:pos="1701"/>
          <w:tab w:val="right" w:pos="9117"/>
        </w:tabs>
        <w:spacing w:before="0"/>
        <w:ind w:right="-108"/>
        <w:rPr>
          <w:rFonts w:asciiTheme="minorHAnsi" w:hAnsiTheme="minorHAnsi" w:cs="Arial"/>
        </w:rPr>
      </w:pPr>
      <w:r w:rsidRPr="00315550">
        <w:rPr>
          <w:rFonts w:asciiTheme="minorHAnsi" w:hAnsiTheme="minorHAnsi" w:cs="Arial"/>
        </w:rPr>
        <w:t xml:space="preserve">                  </w:t>
      </w:r>
      <w:proofErr w:type="gramStart"/>
      <w:r w:rsidRPr="00315550">
        <w:rPr>
          <w:rFonts w:asciiTheme="minorHAnsi" w:hAnsiTheme="minorHAnsi" w:cs="Arial"/>
        </w:rPr>
        <w:t>N</w:t>
      </w:r>
      <w:r w:rsidRPr="00315550">
        <w:rPr>
          <w:rFonts w:asciiTheme="minorHAnsi" w:hAnsiTheme="minorHAnsi" w:cs="Arial"/>
          <w:vertAlign w:val="subscript"/>
        </w:rPr>
        <w:t>2</w:t>
      </w:r>
      <w:r w:rsidRPr="00315550">
        <w:rPr>
          <w:rFonts w:asciiTheme="minorHAnsi" w:hAnsiTheme="minorHAnsi" w:cs="Arial"/>
        </w:rPr>
        <w:t xml:space="preserve">  x</w:t>
      </w:r>
      <w:proofErr w:type="gramEnd"/>
      <w:r w:rsidRPr="00315550">
        <w:rPr>
          <w:rFonts w:asciiTheme="minorHAnsi" w:hAnsiTheme="minorHAnsi" w:cs="Arial"/>
        </w:rPr>
        <w:t xml:space="preserve"> = 3 squares up (1 square)</w:t>
      </w:r>
    </w:p>
    <w:p w:rsidR="00315550" w:rsidRPr="00315550" w:rsidRDefault="00315550" w:rsidP="00315550">
      <w:pPr>
        <w:pStyle w:val="questionai"/>
        <w:tabs>
          <w:tab w:val="clear" w:pos="9072"/>
          <w:tab w:val="left" w:pos="1701"/>
          <w:tab w:val="right" w:pos="9117"/>
        </w:tabs>
        <w:spacing w:before="0"/>
        <w:ind w:right="-108"/>
        <w:rPr>
          <w:rFonts w:asciiTheme="minorHAnsi" w:hAnsiTheme="minorHAnsi" w:cs="Arial"/>
        </w:rPr>
      </w:pPr>
      <w:r w:rsidRPr="00315550">
        <w:rPr>
          <w:rFonts w:asciiTheme="minorHAnsi" w:hAnsiTheme="minorHAnsi" w:cs="Arial"/>
        </w:rPr>
        <w:t xml:space="preserve">                  H</w:t>
      </w:r>
      <w:r w:rsidRPr="00315550">
        <w:rPr>
          <w:rFonts w:asciiTheme="minorHAnsi" w:hAnsiTheme="minorHAnsi" w:cs="Arial"/>
          <w:vertAlign w:val="subscript"/>
        </w:rPr>
        <w:t>2</w:t>
      </w:r>
      <w:r w:rsidRPr="00315550">
        <w:rPr>
          <w:rFonts w:asciiTheme="minorHAnsi" w:hAnsiTheme="minorHAnsi" w:cs="Arial"/>
        </w:rPr>
        <w:t xml:space="preserve"> 3x = 9 squares up (3 squares)</w:t>
      </w:r>
    </w:p>
    <w:p w:rsidR="00315550" w:rsidRPr="00315550" w:rsidRDefault="00315550" w:rsidP="00315550">
      <w:pPr>
        <w:pStyle w:val="questionai"/>
        <w:tabs>
          <w:tab w:val="clear" w:pos="9072"/>
          <w:tab w:val="left" w:pos="1701"/>
          <w:tab w:val="right" w:pos="9117"/>
        </w:tabs>
        <w:spacing w:before="0"/>
        <w:ind w:right="-108"/>
        <w:rPr>
          <w:rFonts w:asciiTheme="minorHAnsi" w:hAnsiTheme="minorHAnsi" w:cs="Arial"/>
        </w:rPr>
      </w:pPr>
      <w:r w:rsidRPr="00315550">
        <w:rPr>
          <w:rFonts w:asciiTheme="minorHAnsi" w:hAnsiTheme="minorHAnsi" w:cs="Arial"/>
        </w:rPr>
        <w:t xml:space="preserve">                  NH</w:t>
      </w:r>
      <w:r w:rsidRPr="00315550">
        <w:rPr>
          <w:rFonts w:asciiTheme="minorHAnsi" w:hAnsiTheme="minorHAnsi" w:cs="Arial"/>
          <w:vertAlign w:val="subscript"/>
        </w:rPr>
        <w:t>3</w:t>
      </w:r>
      <w:r w:rsidRPr="00315550">
        <w:rPr>
          <w:rFonts w:asciiTheme="minorHAnsi" w:hAnsiTheme="minorHAnsi" w:cs="Arial"/>
        </w:rPr>
        <w:t xml:space="preserve"> 2x = 6 squares down (2 squares                                                                                                              </w:t>
      </w:r>
    </w:p>
    <w:p w:rsidR="00315550" w:rsidRPr="00315550" w:rsidRDefault="00315550" w:rsidP="00315550">
      <w:pPr>
        <w:pStyle w:val="questionai"/>
        <w:tabs>
          <w:tab w:val="clear" w:pos="9072"/>
          <w:tab w:val="left" w:pos="1701"/>
          <w:tab w:val="right" w:pos="9117"/>
        </w:tabs>
        <w:spacing w:before="0"/>
        <w:ind w:right="-108"/>
        <w:rPr>
          <w:rFonts w:asciiTheme="minorHAnsi" w:hAnsiTheme="minorHAnsi" w:cs="Arial"/>
        </w:rPr>
      </w:pPr>
      <w:r w:rsidRPr="00315550">
        <w:rPr>
          <w:rFonts w:asciiTheme="minorHAnsi" w:hAnsiTheme="minorHAnsi" w:cs="Arial"/>
        </w:rPr>
        <w:t xml:space="preserve">                                                                        (3)</w:t>
      </w:r>
    </w:p>
    <w:p w:rsidR="00315550" w:rsidRPr="00315550" w:rsidRDefault="00315550" w:rsidP="00315550">
      <w:pPr>
        <w:pStyle w:val="questionai"/>
        <w:tabs>
          <w:tab w:val="clear" w:pos="9072"/>
          <w:tab w:val="left" w:pos="1701"/>
          <w:tab w:val="right" w:pos="9117"/>
        </w:tabs>
        <w:spacing w:before="0"/>
        <w:ind w:right="-108"/>
        <w:rPr>
          <w:rFonts w:asciiTheme="minorHAnsi" w:hAnsiTheme="minorHAnsi" w:cs="Arial"/>
        </w:rPr>
      </w:pPr>
    </w:p>
    <w:p w:rsidR="00315550" w:rsidRPr="00315550" w:rsidRDefault="00315550" w:rsidP="00315550">
      <w:pPr>
        <w:pStyle w:val="questionai"/>
        <w:tabs>
          <w:tab w:val="clear" w:pos="9072"/>
          <w:tab w:val="left" w:pos="1701"/>
          <w:tab w:val="right" w:pos="9117"/>
        </w:tabs>
        <w:spacing w:before="0"/>
        <w:ind w:right="-108"/>
        <w:rPr>
          <w:rFonts w:asciiTheme="minorHAnsi" w:hAnsiTheme="minorHAnsi" w:cs="Arial"/>
          <w:b/>
        </w:rPr>
      </w:pPr>
      <w:r w:rsidRPr="00315550">
        <w:rPr>
          <w:rFonts w:asciiTheme="minorHAnsi" w:hAnsiTheme="minorHAnsi" w:cs="Arial"/>
        </w:rPr>
        <w:t xml:space="preserve">                                                                   </w:t>
      </w:r>
      <w:r w:rsidRPr="00315550">
        <w:rPr>
          <w:rFonts w:asciiTheme="minorHAnsi" w:hAnsiTheme="minorHAnsi" w:cs="Arial"/>
          <w:b/>
        </w:rPr>
        <w:t>[31]</w:t>
      </w:r>
    </w:p>
    <w:p w:rsidR="00315550" w:rsidRPr="00315550" w:rsidRDefault="00315550" w:rsidP="00315550">
      <w:pPr>
        <w:spacing w:line="240" w:lineRule="auto"/>
        <w:rPr>
          <w:b/>
          <w:u w:val="single"/>
        </w:rPr>
      </w:pPr>
      <w:r w:rsidRPr="00315550">
        <w:rPr>
          <w:b/>
          <w:u w:val="single"/>
        </w:rPr>
        <w:br w:type="page"/>
      </w:r>
    </w:p>
    <w:p w:rsidR="00315550" w:rsidRPr="00315550" w:rsidRDefault="00315550" w:rsidP="00315550">
      <w:pPr>
        <w:spacing w:line="240" w:lineRule="auto"/>
        <w:rPr>
          <w:b/>
        </w:rPr>
      </w:pPr>
      <w:r w:rsidRPr="00315550">
        <w:rPr>
          <w:b/>
        </w:rPr>
        <w:lastRenderedPageBreak/>
        <w:t>Question 3</w:t>
      </w:r>
    </w:p>
    <w:p w:rsidR="00315550" w:rsidRPr="00315550" w:rsidRDefault="00315550" w:rsidP="00315550">
      <w:pPr>
        <w:spacing w:line="240" w:lineRule="auto"/>
      </w:pPr>
    </w:p>
    <w:p w:rsidR="00315550" w:rsidRPr="00315550" w:rsidRDefault="00315550" w:rsidP="00315550">
      <w:pPr>
        <w:spacing w:line="240" w:lineRule="auto"/>
        <w:ind w:left="720" w:hanging="720"/>
        <w:rPr>
          <w:color w:val="000000"/>
        </w:rPr>
      </w:pPr>
      <w:r w:rsidRPr="00315550">
        <w:t>3.1</w:t>
      </w:r>
      <w:r w:rsidRPr="00315550">
        <w:tab/>
        <w:t>H</w:t>
      </w:r>
      <w:r w:rsidRPr="00315550">
        <w:rPr>
          <w:vertAlign w:val="subscript"/>
        </w:rPr>
        <w:t>2</w:t>
      </w:r>
      <w:r w:rsidRPr="00315550">
        <w:tab/>
      </w:r>
      <w:r w:rsidRPr="00315550">
        <w:rPr>
          <w:color w:val="FF0000"/>
        </w:rPr>
        <w:t>√</w:t>
      </w:r>
      <w:r w:rsidRPr="00315550">
        <w:rPr>
          <w:color w:val="FF0000"/>
        </w:rPr>
        <w:tab/>
      </w:r>
      <w:r w:rsidRPr="00315550">
        <w:rPr>
          <w:color w:val="FF0000"/>
        </w:rPr>
        <w:tab/>
      </w:r>
      <w:r w:rsidRPr="00315550">
        <w:rPr>
          <w:color w:val="FF0000"/>
        </w:rPr>
        <w:tab/>
      </w:r>
      <w:r w:rsidRPr="00315550">
        <w:rPr>
          <w:color w:val="FF0000"/>
        </w:rPr>
        <w:tab/>
      </w:r>
      <w:r w:rsidRPr="00315550">
        <w:rPr>
          <w:color w:val="FF0000"/>
        </w:rPr>
        <w:tab/>
      </w:r>
      <w:r w:rsidRPr="00315550">
        <w:rPr>
          <w:color w:val="FF0000"/>
        </w:rPr>
        <w:tab/>
      </w:r>
      <w:r w:rsidRPr="00315550">
        <w:rPr>
          <w:color w:val="FF0000"/>
        </w:rPr>
        <w:tab/>
      </w:r>
      <w:r w:rsidRPr="00315550">
        <w:rPr>
          <w:color w:val="FF0000"/>
        </w:rPr>
        <w:tab/>
      </w:r>
      <w:r w:rsidRPr="00315550">
        <w:rPr>
          <w:color w:val="FF0000"/>
        </w:rPr>
        <w:tab/>
      </w:r>
      <w:r w:rsidRPr="00315550">
        <w:rPr>
          <w:color w:val="FF0000"/>
        </w:rPr>
        <w:tab/>
      </w:r>
      <w:r w:rsidRPr="00315550">
        <w:rPr>
          <w:color w:val="000000"/>
        </w:rPr>
        <w:t>(1)</w:t>
      </w:r>
    </w:p>
    <w:p w:rsidR="00315550" w:rsidRPr="00315550" w:rsidRDefault="00315550" w:rsidP="00315550">
      <w:pPr>
        <w:spacing w:line="240" w:lineRule="auto"/>
        <w:ind w:left="720" w:hanging="720"/>
        <w:rPr>
          <w:color w:val="FF0000"/>
        </w:rPr>
      </w:pPr>
      <w:r w:rsidRPr="00315550">
        <w:t>3.2</w:t>
      </w:r>
    </w:p>
    <w:p w:rsidR="00315550" w:rsidRPr="00315550" w:rsidRDefault="00315550" w:rsidP="00315550">
      <w:pPr>
        <w:spacing w:line="240" w:lineRule="auto"/>
        <w:ind w:left="720" w:hanging="720"/>
        <w:rPr>
          <w:color w:val="FF0000"/>
        </w:rPr>
      </w:pPr>
      <w:r w:rsidRPr="00315550">
        <w:tab/>
      </w:r>
      <w:r w:rsidRPr="00315550">
        <w:rPr>
          <w:noProof/>
          <w:lang w:eastAsia="en-ZA"/>
        </w:rPr>
        <w:drawing>
          <wp:inline distT="0" distB="0" distL="0" distR="0">
            <wp:extent cx="3367405" cy="2629535"/>
            <wp:effectExtent l="19050" t="0" r="4445" b="0"/>
            <wp:docPr id="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405" cy="262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550" w:rsidRPr="00315550" w:rsidRDefault="00315550" w:rsidP="00315550">
      <w:pPr>
        <w:spacing w:line="240" w:lineRule="auto"/>
        <w:ind w:left="720" w:hanging="720"/>
      </w:pPr>
      <w:r w:rsidRPr="00315550">
        <w:tab/>
        <w:t xml:space="preserve"> </w:t>
      </w:r>
      <w:proofErr w:type="gramStart"/>
      <w:r w:rsidRPr="00315550">
        <w:t>appropriate</w:t>
      </w:r>
      <w:proofErr w:type="gramEnd"/>
      <w:r w:rsidRPr="00315550">
        <w:t xml:space="preserve"> heading- 1 mark</w:t>
      </w:r>
    </w:p>
    <w:p w:rsidR="00315550" w:rsidRPr="00315550" w:rsidRDefault="00315550" w:rsidP="00315550">
      <w:pPr>
        <w:spacing w:line="240" w:lineRule="auto"/>
        <w:ind w:left="720" w:hanging="720"/>
      </w:pPr>
      <w:r w:rsidRPr="00315550">
        <w:tab/>
      </w:r>
      <w:proofErr w:type="gramStart"/>
      <w:r w:rsidRPr="00315550">
        <w:t>appropriate</w:t>
      </w:r>
      <w:proofErr w:type="gramEnd"/>
      <w:r w:rsidRPr="00315550">
        <w:t xml:space="preserve"> scale: 1 mark</w:t>
      </w:r>
    </w:p>
    <w:p w:rsidR="00315550" w:rsidRPr="00315550" w:rsidRDefault="00315550" w:rsidP="00315550">
      <w:pPr>
        <w:spacing w:line="240" w:lineRule="auto"/>
        <w:ind w:left="720" w:hanging="720"/>
      </w:pPr>
      <w:r w:rsidRPr="00315550">
        <w:tab/>
      </w:r>
      <w:proofErr w:type="gramStart"/>
      <w:r w:rsidRPr="00315550">
        <w:t>label</w:t>
      </w:r>
      <w:proofErr w:type="gramEnd"/>
      <w:r w:rsidRPr="00315550">
        <w:t xml:space="preserve"> of </w:t>
      </w:r>
      <w:proofErr w:type="spellStart"/>
      <w:r w:rsidRPr="00315550">
        <w:t>axids</w:t>
      </w:r>
      <w:proofErr w:type="spellEnd"/>
      <w:r w:rsidRPr="00315550">
        <w:t xml:space="preserve"> : 1 mark</w:t>
      </w:r>
    </w:p>
    <w:p w:rsidR="00315550" w:rsidRPr="00315550" w:rsidRDefault="00315550" w:rsidP="00315550">
      <w:pPr>
        <w:spacing w:line="240" w:lineRule="auto"/>
        <w:ind w:left="720" w:hanging="720"/>
      </w:pPr>
      <w:r w:rsidRPr="00315550">
        <w:tab/>
        <w:t xml:space="preserve"> </w:t>
      </w:r>
      <w:proofErr w:type="gramStart"/>
      <w:r w:rsidRPr="00315550">
        <w:t>plotting</w:t>
      </w:r>
      <w:proofErr w:type="gramEnd"/>
      <w:r w:rsidRPr="00315550">
        <w:t xml:space="preserve"> of points- 1 mark</w:t>
      </w:r>
    </w:p>
    <w:p w:rsidR="00315550" w:rsidRPr="00315550" w:rsidRDefault="00315550" w:rsidP="00315550">
      <w:pPr>
        <w:spacing w:line="240" w:lineRule="auto"/>
        <w:ind w:left="720" w:hanging="720"/>
      </w:pPr>
      <w:r w:rsidRPr="00315550">
        <w:tab/>
        <w:t xml:space="preserve"> </w:t>
      </w:r>
      <w:proofErr w:type="gramStart"/>
      <w:r w:rsidRPr="00315550">
        <w:t>smooth</w:t>
      </w:r>
      <w:proofErr w:type="gramEnd"/>
      <w:r w:rsidRPr="00315550">
        <w:t xml:space="preserve"> curve- 1 mark</w:t>
      </w:r>
      <w:r w:rsidRPr="00315550">
        <w:tab/>
      </w:r>
      <w:r w:rsidRPr="00315550">
        <w:tab/>
      </w:r>
      <w:r w:rsidRPr="00315550">
        <w:tab/>
      </w:r>
      <w:r w:rsidRPr="00315550">
        <w:tab/>
      </w:r>
      <w:r w:rsidRPr="00315550">
        <w:tab/>
      </w:r>
      <w:r w:rsidRPr="00315550">
        <w:tab/>
      </w:r>
      <w:r w:rsidRPr="00315550">
        <w:tab/>
      </w:r>
      <w:r w:rsidRPr="00315550">
        <w:tab/>
        <w:t>(5)</w:t>
      </w:r>
    </w:p>
    <w:p w:rsidR="00315550" w:rsidRPr="00315550" w:rsidRDefault="00315550" w:rsidP="00315550">
      <w:pPr>
        <w:spacing w:line="240" w:lineRule="auto"/>
        <w:ind w:left="720" w:hanging="720"/>
        <w:rPr>
          <w:color w:val="000000"/>
        </w:rPr>
      </w:pPr>
      <w:r w:rsidRPr="00315550">
        <w:t>3.3</w:t>
      </w:r>
      <w:r w:rsidRPr="00315550">
        <w:tab/>
        <w:t xml:space="preserve">2.2 s </w:t>
      </w:r>
      <w:r w:rsidRPr="00315550">
        <w:rPr>
          <w:color w:val="FF0000"/>
        </w:rPr>
        <w:t>√ (2.1- 2.3 s)</w:t>
      </w:r>
      <w:r w:rsidRPr="00315550">
        <w:rPr>
          <w:color w:val="FF0000"/>
        </w:rPr>
        <w:tab/>
      </w:r>
      <w:r w:rsidRPr="00315550">
        <w:rPr>
          <w:color w:val="FF0000"/>
        </w:rPr>
        <w:tab/>
      </w:r>
      <w:r w:rsidRPr="00315550">
        <w:rPr>
          <w:color w:val="FF0000"/>
        </w:rPr>
        <w:tab/>
      </w:r>
      <w:r w:rsidRPr="00315550">
        <w:rPr>
          <w:color w:val="FF0000"/>
        </w:rPr>
        <w:tab/>
      </w:r>
      <w:r w:rsidRPr="00315550">
        <w:rPr>
          <w:color w:val="FF0000"/>
        </w:rPr>
        <w:tab/>
      </w:r>
      <w:r w:rsidRPr="00315550">
        <w:rPr>
          <w:color w:val="FF0000"/>
        </w:rPr>
        <w:tab/>
      </w:r>
      <w:r w:rsidRPr="00315550">
        <w:rPr>
          <w:color w:val="FF0000"/>
        </w:rPr>
        <w:tab/>
      </w:r>
      <w:r w:rsidRPr="00315550">
        <w:rPr>
          <w:color w:val="FF0000"/>
        </w:rPr>
        <w:tab/>
      </w:r>
      <w:r w:rsidRPr="00315550">
        <w:rPr>
          <w:color w:val="FF0000"/>
        </w:rPr>
        <w:tab/>
      </w:r>
      <w:r w:rsidRPr="00315550">
        <w:rPr>
          <w:color w:val="000000"/>
        </w:rPr>
        <w:t>(1)</w:t>
      </w:r>
    </w:p>
    <w:p w:rsidR="00315550" w:rsidRPr="00315550" w:rsidRDefault="00315550" w:rsidP="00315550">
      <w:pPr>
        <w:spacing w:line="240" w:lineRule="auto"/>
        <w:ind w:left="720" w:hanging="720"/>
        <w:rPr>
          <w:color w:val="FF0000"/>
        </w:rPr>
      </w:pPr>
    </w:p>
    <w:p w:rsidR="00315550" w:rsidRPr="00315550" w:rsidRDefault="00315550" w:rsidP="00315550">
      <w:pPr>
        <w:spacing w:line="240" w:lineRule="auto"/>
        <w:ind w:left="720" w:hanging="720"/>
        <w:rPr>
          <w:color w:val="FF0000"/>
        </w:rPr>
      </w:pPr>
      <w:r w:rsidRPr="00315550">
        <w:rPr>
          <w:color w:val="000000"/>
        </w:rPr>
        <w:t>3.4</w:t>
      </w:r>
      <w:r w:rsidRPr="00315550">
        <w:rPr>
          <w:color w:val="000000"/>
        </w:rPr>
        <w:tab/>
        <w:t>Rate goes down progressively with time.</w:t>
      </w:r>
      <w:r w:rsidRPr="00315550">
        <w:rPr>
          <w:color w:val="FF0000"/>
        </w:rPr>
        <w:t xml:space="preserve">√ </w:t>
      </w:r>
      <w:proofErr w:type="gramStart"/>
      <w:r w:rsidRPr="00315550">
        <w:rPr>
          <w:color w:val="000000"/>
        </w:rPr>
        <w:t>At</w:t>
      </w:r>
      <w:proofErr w:type="gramEnd"/>
      <w:r w:rsidRPr="00315550">
        <w:rPr>
          <w:color w:val="000000"/>
        </w:rPr>
        <w:t xml:space="preserve"> the start of the reaction the number of H</w:t>
      </w:r>
      <w:r w:rsidRPr="00315550">
        <w:rPr>
          <w:color w:val="000000"/>
          <w:vertAlign w:val="superscript"/>
        </w:rPr>
        <w:t>+</w:t>
      </w:r>
      <w:r w:rsidRPr="00315550">
        <w:rPr>
          <w:color w:val="000000"/>
        </w:rPr>
        <w:t xml:space="preserve"> ions is at a maximum. </w:t>
      </w:r>
      <w:r w:rsidRPr="00315550">
        <w:rPr>
          <w:color w:val="FF0000"/>
        </w:rPr>
        <w:t xml:space="preserve">√ </w:t>
      </w:r>
      <w:proofErr w:type="gramStart"/>
      <w:r w:rsidRPr="00315550">
        <w:rPr>
          <w:color w:val="000000"/>
        </w:rPr>
        <w:t>As</w:t>
      </w:r>
      <w:proofErr w:type="gramEnd"/>
      <w:r w:rsidRPr="00315550">
        <w:rPr>
          <w:color w:val="000000"/>
        </w:rPr>
        <w:t xml:space="preserve"> the ions react with the metal the number of fruitful collisions decreases.</w:t>
      </w:r>
      <w:r w:rsidRPr="00315550">
        <w:rPr>
          <w:color w:val="FF0000"/>
        </w:rPr>
        <w:t xml:space="preserve"> √</w:t>
      </w:r>
      <w:r w:rsidRPr="00315550">
        <w:rPr>
          <w:color w:val="000000"/>
        </w:rPr>
        <w:t xml:space="preserve"> </w:t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  <w:t>(3)</w:t>
      </w:r>
    </w:p>
    <w:p w:rsidR="00315550" w:rsidRPr="00315550" w:rsidRDefault="00315550" w:rsidP="00315550">
      <w:pPr>
        <w:spacing w:line="240" w:lineRule="auto"/>
        <w:ind w:left="720" w:hanging="720"/>
        <w:rPr>
          <w:color w:val="000000"/>
        </w:rPr>
      </w:pPr>
      <w:r w:rsidRPr="00315550">
        <w:rPr>
          <w:color w:val="000000"/>
        </w:rPr>
        <w:t>3.</w:t>
      </w:r>
      <w:r w:rsidRPr="00315550">
        <w:t>5</w:t>
      </w:r>
      <w:r w:rsidRPr="00315550">
        <w:tab/>
        <w:t>So the reaction goes to completion.</w:t>
      </w:r>
      <w:r w:rsidRPr="00315550">
        <w:rPr>
          <w:color w:val="FF0000"/>
        </w:rPr>
        <w:t>√</w:t>
      </w:r>
      <w:r w:rsidRPr="00315550">
        <w:rPr>
          <w:color w:val="FF0000"/>
        </w:rPr>
        <w:tab/>
      </w:r>
      <w:r w:rsidRPr="00315550">
        <w:rPr>
          <w:color w:val="FF0000"/>
        </w:rPr>
        <w:tab/>
      </w:r>
      <w:r w:rsidRPr="00315550">
        <w:rPr>
          <w:color w:val="FF0000"/>
        </w:rPr>
        <w:tab/>
      </w:r>
      <w:r w:rsidRPr="00315550">
        <w:rPr>
          <w:color w:val="FF0000"/>
        </w:rPr>
        <w:tab/>
      </w:r>
      <w:r w:rsidRPr="00315550">
        <w:rPr>
          <w:color w:val="FF0000"/>
        </w:rPr>
        <w:tab/>
      </w:r>
      <w:r w:rsidRPr="00315550">
        <w:rPr>
          <w:color w:val="FF0000"/>
        </w:rPr>
        <w:tab/>
      </w:r>
      <w:r w:rsidRPr="00315550">
        <w:rPr>
          <w:color w:val="FF0000"/>
        </w:rPr>
        <w:tab/>
      </w:r>
      <w:r w:rsidRPr="00315550">
        <w:rPr>
          <w:color w:val="000000"/>
        </w:rPr>
        <w:t>(1)</w:t>
      </w:r>
    </w:p>
    <w:p w:rsidR="00315550" w:rsidRPr="00315550" w:rsidRDefault="00315550" w:rsidP="00315550">
      <w:pPr>
        <w:spacing w:line="240" w:lineRule="auto"/>
        <w:ind w:left="720" w:hanging="720"/>
        <w:rPr>
          <w:color w:val="000000"/>
        </w:rPr>
      </w:pPr>
      <w:r w:rsidRPr="00315550">
        <w:rPr>
          <w:color w:val="000000"/>
        </w:rPr>
        <w:t>3.6.1</w:t>
      </w:r>
      <w:r w:rsidRPr="00315550">
        <w:rPr>
          <w:color w:val="000000"/>
        </w:rPr>
        <w:tab/>
        <w:t xml:space="preserve">Curve </w:t>
      </w:r>
      <w:proofErr w:type="gramStart"/>
      <w:r w:rsidRPr="00315550">
        <w:rPr>
          <w:color w:val="000000"/>
        </w:rPr>
        <w:t>A</w:t>
      </w:r>
      <w:proofErr w:type="gramEnd"/>
      <w:r w:rsidRPr="00315550">
        <w:rPr>
          <w:color w:val="000000"/>
        </w:rPr>
        <w:t xml:space="preserve"> on graph.</w:t>
      </w:r>
    </w:p>
    <w:p w:rsidR="00315550" w:rsidRPr="00315550" w:rsidRDefault="00315550" w:rsidP="00315550">
      <w:pPr>
        <w:spacing w:line="240" w:lineRule="auto"/>
        <w:ind w:left="720" w:hanging="720"/>
        <w:rPr>
          <w:color w:val="000000"/>
        </w:rPr>
      </w:pPr>
      <w:r w:rsidRPr="00315550">
        <w:rPr>
          <w:color w:val="000000"/>
        </w:rPr>
        <w:tab/>
        <w:t>Flattened out at same volume- 1 mark</w:t>
      </w:r>
    </w:p>
    <w:p w:rsidR="00315550" w:rsidRPr="00315550" w:rsidRDefault="00315550" w:rsidP="00315550">
      <w:pPr>
        <w:spacing w:line="240" w:lineRule="auto"/>
        <w:ind w:left="720" w:hanging="720"/>
        <w:rPr>
          <w:color w:val="000000"/>
        </w:rPr>
      </w:pPr>
      <w:r w:rsidRPr="00315550">
        <w:rPr>
          <w:color w:val="000000"/>
        </w:rPr>
        <w:tab/>
        <w:t>Flattens out after a longer time- 1 mark</w:t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  <w:t>(2)</w:t>
      </w:r>
    </w:p>
    <w:p w:rsidR="00315550" w:rsidRPr="00315550" w:rsidRDefault="00315550" w:rsidP="00315550">
      <w:pPr>
        <w:spacing w:line="240" w:lineRule="auto"/>
        <w:ind w:left="720" w:hanging="720"/>
        <w:rPr>
          <w:color w:val="FF0000"/>
        </w:rPr>
      </w:pPr>
      <w:r w:rsidRPr="00315550">
        <w:rPr>
          <w:color w:val="000000"/>
        </w:rPr>
        <w:t>3.6.2</w:t>
      </w:r>
      <w:r w:rsidRPr="00315550">
        <w:rPr>
          <w:color w:val="000000"/>
        </w:rPr>
        <w:tab/>
        <w:t>Less surface area and chance of effective collisions reduces.</w:t>
      </w:r>
      <w:proofErr w:type="gramStart"/>
      <w:r w:rsidRPr="00315550">
        <w:rPr>
          <w:color w:val="FF0000"/>
        </w:rPr>
        <w:t xml:space="preserve">√ </w:t>
      </w:r>
      <w:r w:rsidRPr="00315550">
        <w:rPr>
          <w:color w:val="000000"/>
        </w:rPr>
        <w:t xml:space="preserve"> Same</w:t>
      </w:r>
      <w:proofErr w:type="gramEnd"/>
      <w:r w:rsidRPr="00315550">
        <w:rPr>
          <w:color w:val="000000"/>
        </w:rPr>
        <w:t xml:space="preserve"> final volume of gas when reaction is complete because excess of metal is used with same volume and concentration of acid.</w:t>
      </w:r>
      <w:r w:rsidRPr="00315550">
        <w:rPr>
          <w:color w:val="FF0000"/>
        </w:rPr>
        <w:t>√</w:t>
      </w:r>
      <w:r w:rsidRPr="00315550">
        <w:rPr>
          <w:color w:val="FF0000"/>
        </w:rPr>
        <w:tab/>
      </w:r>
      <w:r w:rsidRPr="00315550">
        <w:rPr>
          <w:color w:val="FF0000"/>
        </w:rPr>
        <w:tab/>
      </w:r>
      <w:r w:rsidRPr="00315550">
        <w:rPr>
          <w:color w:val="FF0000"/>
        </w:rPr>
        <w:tab/>
      </w:r>
      <w:r w:rsidRPr="00315550">
        <w:rPr>
          <w:color w:val="FF0000"/>
        </w:rPr>
        <w:tab/>
      </w:r>
      <w:r w:rsidRPr="00315550">
        <w:rPr>
          <w:color w:val="FF0000"/>
        </w:rPr>
        <w:tab/>
      </w:r>
      <w:r w:rsidRPr="00315550">
        <w:rPr>
          <w:color w:val="FF0000"/>
        </w:rPr>
        <w:tab/>
      </w:r>
      <w:r w:rsidRPr="00315550">
        <w:rPr>
          <w:color w:val="FF0000"/>
        </w:rPr>
        <w:tab/>
      </w:r>
      <w:r w:rsidRPr="00315550">
        <w:rPr>
          <w:color w:val="FF0000"/>
        </w:rPr>
        <w:tab/>
      </w:r>
      <w:r w:rsidRPr="00315550">
        <w:t>(2)</w:t>
      </w:r>
    </w:p>
    <w:p w:rsidR="00315550" w:rsidRPr="00315550" w:rsidRDefault="00315550" w:rsidP="00315550">
      <w:pPr>
        <w:spacing w:line="240" w:lineRule="auto"/>
        <w:ind w:left="720" w:hanging="720"/>
        <w:rPr>
          <w:color w:val="000000"/>
        </w:rPr>
      </w:pPr>
      <w:r w:rsidRPr="00315550">
        <w:rPr>
          <w:color w:val="000000"/>
        </w:rPr>
        <w:t>3.7.1</w:t>
      </w:r>
      <w:r w:rsidRPr="00315550">
        <w:rPr>
          <w:color w:val="000000"/>
        </w:rPr>
        <w:tab/>
        <w:t>Curve B on graph</w:t>
      </w:r>
    </w:p>
    <w:p w:rsidR="00315550" w:rsidRPr="00315550" w:rsidRDefault="00315550" w:rsidP="00315550">
      <w:pPr>
        <w:spacing w:line="240" w:lineRule="auto"/>
        <w:ind w:left="720" w:hanging="720"/>
        <w:rPr>
          <w:color w:val="000000"/>
        </w:rPr>
      </w:pPr>
      <w:r w:rsidRPr="00315550">
        <w:rPr>
          <w:color w:val="000000"/>
        </w:rPr>
        <w:lastRenderedPageBreak/>
        <w:tab/>
        <w:t>Flattened out at same volume- 1 mark</w:t>
      </w:r>
    </w:p>
    <w:p w:rsidR="00315550" w:rsidRPr="00315550" w:rsidRDefault="00315550" w:rsidP="00315550">
      <w:pPr>
        <w:spacing w:line="240" w:lineRule="auto"/>
        <w:ind w:left="720" w:hanging="720"/>
        <w:rPr>
          <w:color w:val="000000"/>
        </w:rPr>
      </w:pPr>
      <w:r w:rsidRPr="00315550">
        <w:rPr>
          <w:color w:val="000000"/>
        </w:rPr>
        <w:tab/>
      </w:r>
      <w:proofErr w:type="gramStart"/>
      <w:r w:rsidRPr="00315550">
        <w:rPr>
          <w:color w:val="000000"/>
        </w:rPr>
        <w:t>Flattens out after a shorter time steep curve- 1 mark.</w:t>
      </w:r>
      <w:proofErr w:type="gramEnd"/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  <w:t>(2)</w:t>
      </w:r>
    </w:p>
    <w:p w:rsidR="00315550" w:rsidRPr="00315550" w:rsidRDefault="00315550" w:rsidP="00315550">
      <w:pPr>
        <w:spacing w:line="240" w:lineRule="auto"/>
        <w:ind w:left="720" w:hanging="720"/>
        <w:rPr>
          <w:color w:val="FF0000"/>
        </w:rPr>
      </w:pPr>
      <w:r w:rsidRPr="00315550">
        <w:rPr>
          <w:color w:val="000000"/>
        </w:rPr>
        <w:t>3.7.2</w:t>
      </w:r>
      <w:r w:rsidRPr="00315550">
        <w:rPr>
          <w:color w:val="000000"/>
        </w:rPr>
        <w:tab/>
        <w:t>At high temperature many more ions have the activation energy to react therefore more effective collisions</w:t>
      </w:r>
      <w:r w:rsidRPr="00315550">
        <w:rPr>
          <w:color w:val="FF0000"/>
        </w:rPr>
        <w:t>√</w:t>
      </w:r>
      <w:r w:rsidRPr="00315550">
        <w:rPr>
          <w:color w:val="000000"/>
        </w:rPr>
        <w:t xml:space="preserve"> in a given unit of time, so the reaction is faster</w:t>
      </w:r>
      <w:r w:rsidRPr="00315550">
        <w:rPr>
          <w:color w:val="FF0000"/>
        </w:rPr>
        <w:t>√</w:t>
      </w:r>
      <w:r w:rsidRPr="00315550">
        <w:rPr>
          <w:color w:val="000000"/>
        </w:rPr>
        <w:t>. Same final volume because as excess metal is used with the same volume and concentration of acid.</w:t>
      </w:r>
      <w:proofErr w:type="gramStart"/>
      <w:r w:rsidRPr="00315550">
        <w:rPr>
          <w:color w:val="FF0000"/>
        </w:rPr>
        <w:t xml:space="preserve">√  </w:t>
      </w:r>
      <w:r w:rsidRPr="00315550">
        <w:t>(</w:t>
      </w:r>
      <w:proofErr w:type="gramEnd"/>
      <w:r w:rsidRPr="00315550">
        <w:t>3)</w:t>
      </w:r>
    </w:p>
    <w:p w:rsidR="00315550" w:rsidRPr="00315550" w:rsidRDefault="00315550" w:rsidP="00315550">
      <w:pPr>
        <w:spacing w:line="240" w:lineRule="auto"/>
        <w:ind w:left="720" w:hanging="720"/>
        <w:rPr>
          <w:color w:val="000000"/>
        </w:rPr>
      </w:pPr>
      <w:r w:rsidRPr="00315550">
        <w:rPr>
          <w:color w:val="000000"/>
        </w:rPr>
        <w:t>3.8</w:t>
      </w:r>
      <w:r w:rsidRPr="00315550">
        <w:rPr>
          <w:color w:val="000000"/>
        </w:rPr>
        <w:tab/>
        <w:t xml:space="preserve">For an equal volume of </w:t>
      </w:r>
      <w:proofErr w:type="spellStart"/>
      <w:r w:rsidRPr="00315550">
        <w:rPr>
          <w:color w:val="000000"/>
        </w:rPr>
        <w:t>HCl</w:t>
      </w:r>
      <w:proofErr w:type="spellEnd"/>
      <w:r w:rsidRPr="00315550">
        <w:rPr>
          <w:color w:val="000000"/>
        </w:rPr>
        <w:t xml:space="preserve"> there are fewer H</w:t>
      </w:r>
      <w:r w:rsidRPr="00315550">
        <w:rPr>
          <w:color w:val="000000"/>
          <w:vertAlign w:val="subscript"/>
        </w:rPr>
        <w:t>2</w:t>
      </w:r>
      <w:r w:rsidRPr="00315550">
        <w:rPr>
          <w:color w:val="000000"/>
        </w:rPr>
        <w:t xml:space="preserve"> ions</w:t>
      </w:r>
      <w:r w:rsidRPr="00315550">
        <w:rPr>
          <w:color w:val="FF0000"/>
        </w:rPr>
        <w:t xml:space="preserve">√ </w:t>
      </w:r>
      <w:r w:rsidRPr="00315550">
        <w:rPr>
          <w:color w:val="000000"/>
        </w:rPr>
        <w:t>therefore fewer effective collisions between the ions and the metal.</w:t>
      </w:r>
      <w:r w:rsidRPr="00315550">
        <w:rPr>
          <w:color w:val="FF0000"/>
        </w:rPr>
        <w:t>√</w:t>
      </w:r>
      <w:r w:rsidRPr="00315550">
        <w:rPr>
          <w:color w:val="FF0000"/>
        </w:rPr>
        <w:tab/>
      </w:r>
      <w:r w:rsidRPr="00315550">
        <w:rPr>
          <w:color w:val="FF0000"/>
        </w:rPr>
        <w:tab/>
      </w:r>
      <w:r w:rsidRPr="00315550">
        <w:rPr>
          <w:color w:val="FF0000"/>
        </w:rPr>
        <w:tab/>
      </w:r>
      <w:r w:rsidRPr="00315550">
        <w:rPr>
          <w:color w:val="FF0000"/>
        </w:rPr>
        <w:tab/>
      </w:r>
      <w:r w:rsidRPr="00315550">
        <w:rPr>
          <w:color w:val="FF0000"/>
        </w:rPr>
        <w:tab/>
      </w:r>
      <w:r w:rsidRPr="00315550">
        <w:rPr>
          <w:color w:val="FF0000"/>
        </w:rPr>
        <w:tab/>
      </w:r>
      <w:r w:rsidRPr="00315550">
        <w:rPr>
          <w:color w:val="FF0000"/>
        </w:rPr>
        <w:tab/>
      </w:r>
      <w:r w:rsidRPr="00315550">
        <w:rPr>
          <w:color w:val="000000"/>
        </w:rPr>
        <w:t>(2)</w:t>
      </w:r>
    </w:p>
    <w:p w:rsidR="00315550" w:rsidRPr="00315550" w:rsidRDefault="00315550" w:rsidP="00315550">
      <w:pPr>
        <w:spacing w:line="240" w:lineRule="auto"/>
        <w:ind w:left="720" w:hanging="720"/>
        <w:rPr>
          <w:b/>
          <w:color w:val="000000"/>
        </w:rPr>
      </w:pP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b/>
          <w:color w:val="000000"/>
          <w:bdr w:val="double" w:sz="4" w:space="0" w:color="auto"/>
        </w:rPr>
        <w:t>22 marks</w:t>
      </w:r>
    </w:p>
    <w:p w:rsidR="00315550" w:rsidRPr="00315550" w:rsidRDefault="00315550" w:rsidP="00315550">
      <w:pPr>
        <w:spacing w:line="240" w:lineRule="auto"/>
        <w:ind w:left="720" w:hanging="720"/>
        <w:rPr>
          <w:b/>
          <w:color w:val="000000"/>
        </w:rPr>
      </w:pPr>
      <w:r w:rsidRPr="00315550">
        <w:rPr>
          <w:b/>
          <w:color w:val="000000"/>
        </w:rPr>
        <w:t>Question 4</w:t>
      </w:r>
    </w:p>
    <w:p w:rsidR="00315550" w:rsidRPr="00315550" w:rsidRDefault="00315550" w:rsidP="00315550">
      <w:pPr>
        <w:spacing w:line="240" w:lineRule="auto"/>
        <w:ind w:left="720" w:hanging="720"/>
        <w:rPr>
          <w:b/>
          <w:color w:val="000000"/>
        </w:rPr>
      </w:pPr>
    </w:p>
    <w:p w:rsidR="00315550" w:rsidRPr="00315550" w:rsidRDefault="00315550" w:rsidP="00315550">
      <w:pPr>
        <w:spacing w:line="240" w:lineRule="auto"/>
        <w:ind w:left="720" w:hanging="720"/>
        <w:rPr>
          <w:color w:val="000000"/>
        </w:rPr>
      </w:pPr>
      <w:r w:rsidRPr="00315550">
        <w:rPr>
          <w:color w:val="000000"/>
        </w:rPr>
        <w:t>4.1.1</w:t>
      </w:r>
      <w:r w:rsidRPr="00315550">
        <w:rPr>
          <w:color w:val="000000"/>
        </w:rPr>
        <w:tab/>
      </w:r>
      <m:oMath>
        <m:sSub>
          <m:sSubPr>
            <m:ctrlPr>
              <w:rPr>
                <w:rFonts w:asci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K</m:t>
            </m:r>
          </m:e>
          <m:sub>
            <m:r>
              <w:rPr>
                <w:rFonts w:ascii="Cambria Math" w:hAnsi="Cambria Math"/>
                <w:color w:val="000000"/>
              </w:rPr>
              <m:t>c</m:t>
            </m:r>
          </m:sub>
        </m:sSub>
        <m:r>
          <w:rPr>
            <w:rFonts w:ascii="Cambria Math"/>
            <w:color w:val="000000"/>
          </w:rPr>
          <m:t xml:space="preserve">= </m:t>
        </m:r>
        <m:f>
          <m:fPr>
            <m:ctrlPr>
              <w:rPr>
                <w:rFonts w:ascii="Cambria Math"/>
                <w:i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/>
                    <w:color w:val="000000"/>
                  </w:rPr>
                  <m:t>[</m:t>
                </m:r>
                <m:sSub>
                  <m:sSubPr>
                    <m:ctrlPr>
                      <w:rPr>
                        <w:rFonts w:asci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t>CO</m:t>
                    </m:r>
                  </m:e>
                  <m:sub>
                    <m:r>
                      <w:rPr>
                        <w:rFonts w:ascii="Cambria Math"/>
                        <w:color w:val="000000"/>
                      </w:rPr>
                      <m:t>2</m:t>
                    </m:r>
                  </m:sub>
                </m:sSub>
                <m:r>
                  <w:rPr>
                    <w:rFonts w:ascii="Cambria Math"/>
                    <w:color w:val="000000"/>
                  </w:rPr>
                  <m:t>]</m:t>
                </m:r>
              </m:e>
              <m:sup>
                <m:r>
                  <w:rPr>
                    <w:rFonts w:ascii="Cambria Math"/>
                    <w:color w:val="000000"/>
                  </w:rPr>
                  <m:t>16</m:t>
                </m:r>
              </m:sup>
            </m:sSup>
            <m:sSup>
              <m:sSupPr>
                <m:ctrlPr>
                  <w:rPr>
                    <w:rFonts w:asci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/>
                    <w:color w:val="000000"/>
                  </w:rPr>
                  <m:t>[</m:t>
                </m:r>
                <m:sSub>
                  <m:sSubPr>
                    <m:ctrlPr>
                      <w:rPr>
                        <w:rFonts w:asci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t>H</m:t>
                    </m:r>
                  </m:e>
                  <m:sub>
                    <m:r>
                      <w:rPr>
                        <w:rFonts w:ascii="Cambria Math"/>
                        <w:color w:val="00000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</w:rPr>
                  <m:t>O</m:t>
                </m:r>
                <m:r>
                  <w:rPr>
                    <w:rFonts w:ascii="Cambria Math"/>
                    <w:color w:val="000000"/>
                  </w:rPr>
                  <m:t>]</m:t>
                </m:r>
              </m:e>
              <m:sup>
                <m:r>
                  <w:rPr>
                    <w:rFonts w:ascii="Cambria Math"/>
                    <w:color w:val="000000"/>
                  </w:rPr>
                  <m:t>18</m:t>
                </m:r>
              </m:sup>
            </m:sSup>
          </m:num>
          <m:den>
            <m:sSup>
              <m:sSupPr>
                <m:ctrlPr>
                  <w:rPr>
                    <w:rFonts w:asci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/>
                    <w:color w:val="000000"/>
                  </w:rPr>
                  <m:t>[</m:t>
                </m:r>
                <m:sSub>
                  <m:sSubPr>
                    <m:ctrlPr>
                      <w:rPr>
                        <w:rFonts w:asci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t>C</m:t>
                    </m:r>
                  </m:e>
                  <m:sub>
                    <m:r>
                      <w:rPr>
                        <w:rFonts w:ascii="Cambria Math"/>
                        <w:color w:val="000000"/>
                      </w:rPr>
                      <m:t>8</m:t>
                    </m:r>
                  </m:sub>
                </m:sSub>
                <m:sSub>
                  <m:sSubPr>
                    <m:ctrlPr>
                      <w:rPr>
                        <w:rFonts w:asci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t>H</m:t>
                    </m:r>
                  </m:e>
                  <m:sub>
                    <m:r>
                      <w:rPr>
                        <w:rFonts w:ascii="Cambria Math"/>
                        <w:color w:val="000000"/>
                      </w:rPr>
                      <m:t>18</m:t>
                    </m:r>
                  </m:sub>
                </m:sSub>
                <m:r>
                  <w:rPr>
                    <w:rFonts w:ascii="Cambria Math"/>
                    <w:color w:val="000000"/>
                  </w:rPr>
                  <m:t>]</m:t>
                </m:r>
              </m:e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/>
                    <w:color w:val="000000"/>
                  </w:rPr>
                  <m:t>[</m:t>
                </m:r>
                <m:sSub>
                  <m:sSubPr>
                    <m:ctrlPr>
                      <w:rPr>
                        <w:rFonts w:asci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t>O</m:t>
                    </m:r>
                  </m:e>
                  <m:sub>
                    <m:r>
                      <w:rPr>
                        <w:rFonts w:ascii="Cambria Math"/>
                        <w:color w:val="000000"/>
                      </w:rPr>
                      <m:t>2</m:t>
                    </m:r>
                  </m:sub>
                </m:sSub>
                <m:r>
                  <w:rPr>
                    <w:rFonts w:ascii="Cambria Math"/>
                    <w:color w:val="000000"/>
                  </w:rPr>
                  <m:t>]</m:t>
                </m:r>
              </m:e>
              <m:sup>
                <m:r>
                  <w:rPr>
                    <w:rFonts w:ascii="Cambria Math"/>
                    <w:color w:val="000000"/>
                  </w:rPr>
                  <m:t>25</m:t>
                </m:r>
              </m:sup>
            </m:sSup>
          </m:den>
        </m:f>
      </m:oMath>
      <w:r w:rsidRPr="00315550">
        <w:rPr>
          <w:color w:val="000000"/>
        </w:rPr>
        <w:tab/>
      </w:r>
      <w:r w:rsidRPr="00315550">
        <w:rPr>
          <w:color w:val="FF0000"/>
        </w:rPr>
        <w:t>1 mark</w:t>
      </w:r>
      <w:r w:rsidRPr="00315550">
        <w:rPr>
          <w:color w:val="000000"/>
        </w:rPr>
        <w:t xml:space="preserve"> – products over reactants; </w:t>
      </w:r>
      <w:r w:rsidRPr="00315550">
        <w:rPr>
          <w:color w:val="FF0000"/>
        </w:rPr>
        <w:t>1 mark-</w:t>
      </w:r>
      <w:r w:rsidRPr="00315550">
        <w:rPr>
          <w:color w:val="000000"/>
        </w:rPr>
        <w:t xml:space="preserve"> correct exponents</w:t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  <w:t>(2)</w:t>
      </w:r>
    </w:p>
    <w:p w:rsidR="00315550" w:rsidRPr="00315550" w:rsidRDefault="00315550" w:rsidP="00315550">
      <w:pPr>
        <w:spacing w:line="240" w:lineRule="auto"/>
        <w:ind w:left="720" w:hanging="720"/>
        <w:rPr>
          <w:color w:val="000000"/>
        </w:rPr>
      </w:pPr>
      <w:r w:rsidRPr="00315550">
        <w:rPr>
          <w:color w:val="000000"/>
        </w:rPr>
        <w:t>4.1.2</w:t>
      </w:r>
      <w:r w:rsidRPr="00315550">
        <w:rPr>
          <w:color w:val="000000"/>
        </w:rPr>
        <w:tab/>
        <w:t>It is the number that shows us to what extent the reactants have changed into products</w:t>
      </w:r>
      <w:r w:rsidRPr="00315550">
        <w:rPr>
          <w:color w:val="FF0000"/>
        </w:rPr>
        <w:t xml:space="preserve">√ </w:t>
      </w:r>
      <w:r w:rsidRPr="00315550">
        <w:rPr>
          <w:color w:val="000000"/>
        </w:rPr>
        <w:t>by the time the equilibrium position is reached.</w:t>
      </w:r>
      <w:proofErr w:type="gramStart"/>
      <w:r w:rsidRPr="00315550">
        <w:rPr>
          <w:color w:val="FF0000"/>
        </w:rPr>
        <w:t>√</w:t>
      </w:r>
      <w:r w:rsidRPr="00315550">
        <w:rPr>
          <w:color w:val="000000"/>
        </w:rPr>
        <w:t xml:space="preserve">  or</w:t>
      </w:r>
      <w:proofErr w:type="gramEnd"/>
      <w:r w:rsidRPr="00315550">
        <w:rPr>
          <w:color w:val="000000"/>
        </w:rPr>
        <w:t xml:space="preserve"> ratio of product√ over reactants√ at equilibrium.</w:t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  <w:t>(2)</w:t>
      </w:r>
    </w:p>
    <w:p w:rsidR="00315550" w:rsidRPr="00315550" w:rsidRDefault="00315550" w:rsidP="00315550">
      <w:pPr>
        <w:spacing w:line="240" w:lineRule="auto"/>
        <w:ind w:left="720" w:hanging="720"/>
        <w:rPr>
          <w:color w:val="000000"/>
        </w:rPr>
      </w:pPr>
      <w:r w:rsidRPr="00315550">
        <w:rPr>
          <w:color w:val="000000"/>
        </w:rPr>
        <w:t>4.2.1</w:t>
      </w:r>
      <w:r w:rsidRPr="00315550">
        <w:rPr>
          <w:color w:val="000000"/>
        </w:rPr>
        <w:tab/>
        <w:t>ΔH is –</w:t>
      </w:r>
      <w:proofErr w:type="spellStart"/>
      <w:r w:rsidRPr="00315550">
        <w:rPr>
          <w:color w:val="000000"/>
        </w:rPr>
        <w:t>ve</w:t>
      </w:r>
      <w:proofErr w:type="spellEnd"/>
      <w:r w:rsidRPr="00315550">
        <w:rPr>
          <w:color w:val="000000"/>
        </w:rPr>
        <w:t>.</w:t>
      </w:r>
      <w:r w:rsidRPr="00315550">
        <w:rPr>
          <w:color w:val="FF0000"/>
        </w:rPr>
        <w:t>√</w:t>
      </w:r>
      <w:r w:rsidRPr="00315550">
        <w:rPr>
          <w:color w:val="000000"/>
        </w:rPr>
        <w:t xml:space="preserve"> </w:t>
      </w:r>
      <w:proofErr w:type="gramStart"/>
      <w:r w:rsidRPr="00315550">
        <w:rPr>
          <w:color w:val="000000"/>
        </w:rPr>
        <w:t>This</w:t>
      </w:r>
      <w:proofErr w:type="gramEnd"/>
      <w:r w:rsidRPr="00315550">
        <w:rPr>
          <w:color w:val="000000"/>
        </w:rPr>
        <w:t xml:space="preserve"> tells us that as temperature increased</w:t>
      </w:r>
      <w:r w:rsidRPr="00315550">
        <w:rPr>
          <w:color w:val="FF0000"/>
        </w:rPr>
        <w:t>√</w:t>
      </w:r>
      <w:r w:rsidRPr="00315550">
        <w:rPr>
          <w:color w:val="000000"/>
        </w:rPr>
        <w:t xml:space="preserve"> the equilibrium shifted to the left favouring the endothermic reaction.</w:t>
      </w:r>
      <w:r w:rsidRPr="00315550">
        <w:rPr>
          <w:color w:val="FF0000"/>
        </w:rPr>
        <w:t>√</w:t>
      </w:r>
      <w:r w:rsidRPr="00315550">
        <w:rPr>
          <w:color w:val="000000"/>
        </w:rPr>
        <w:t xml:space="preserve"> Hence the forward reaction is exothermic. </w:t>
      </w:r>
      <w:r w:rsidRPr="00315550">
        <w:rPr>
          <w:color w:val="000000"/>
        </w:rPr>
        <w:tab/>
        <w:t>(3)</w:t>
      </w:r>
    </w:p>
    <w:p w:rsidR="00315550" w:rsidRPr="00315550" w:rsidRDefault="00315550" w:rsidP="00315550">
      <w:pPr>
        <w:spacing w:line="240" w:lineRule="auto"/>
        <w:ind w:left="720" w:hanging="720"/>
        <w:rPr>
          <w:color w:val="000000"/>
        </w:rPr>
      </w:pPr>
      <w:r w:rsidRPr="00315550">
        <w:rPr>
          <w:color w:val="000000"/>
        </w:rPr>
        <w:t>4.2.2</w:t>
      </w:r>
      <w:r w:rsidRPr="00315550">
        <w:rPr>
          <w:color w:val="000000"/>
        </w:rPr>
        <w:tab/>
        <w:t>Yes.</w:t>
      </w:r>
      <w:r w:rsidRPr="00315550">
        <w:rPr>
          <w:color w:val="FF0000"/>
        </w:rPr>
        <w:t>√</w:t>
      </w:r>
      <w:r w:rsidRPr="00315550">
        <w:rPr>
          <w:color w:val="000000"/>
        </w:rPr>
        <w:t xml:space="preserve"> The production of </w:t>
      </w:r>
      <w:proofErr w:type="gramStart"/>
      <w:r w:rsidRPr="00315550">
        <w:rPr>
          <w:color w:val="000000"/>
        </w:rPr>
        <w:t>NO(</w:t>
      </w:r>
      <w:proofErr w:type="gramEnd"/>
      <w:r w:rsidRPr="00315550">
        <w:rPr>
          <w:color w:val="000000"/>
        </w:rPr>
        <w:t>g) is bad for the atmosphere as it combines with O</w:t>
      </w:r>
      <w:r w:rsidRPr="00315550">
        <w:rPr>
          <w:color w:val="000000"/>
          <w:vertAlign w:val="subscript"/>
        </w:rPr>
        <w:t>2</w:t>
      </w:r>
      <w:r w:rsidRPr="00315550">
        <w:rPr>
          <w:color w:val="000000"/>
        </w:rPr>
        <w:t xml:space="preserve"> to form brown NO</w:t>
      </w:r>
      <w:r w:rsidRPr="00315550">
        <w:rPr>
          <w:color w:val="000000"/>
          <w:vertAlign w:val="subscript"/>
        </w:rPr>
        <w:t>2</w:t>
      </w:r>
      <w:r w:rsidRPr="00315550">
        <w:rPr>
          <w:color w:val="000000"/>
        </w:rPr>
        <w:t xml:space="preserve"> gas. Since the catalytic converter has a reduction catalyst</w:t>
      </w:r>
      <w:r w:rsidRPr="00315550">
        <w:rPr>
          <w:color w:val="FF0000"/>
        </w:rPr>
        <w:t>√</w:t>
      </w:r>
      <w:r w:rsidRPr="00315550">
        <w:rPr>
          <w:color w:val="000000"/>
        </w:rPr>
        <w:t xml:space="preserve"> to decompose NO into N</w:t>
      </w:r>
      <w:r w:rsidRPr="00315550">
        <w:rPr>
          <w:color w:val="000000"/>
          <w:vertAlign w:val="subscript"/>
        </w:rPr>
        <w:t>2</w:t>
      </w:r>
      <w:r w:rsidRPr="00315550">
        <w:rPr>
          <w:color w:val="000000"/>
        </w:rPr>
        <w:t xml:space="preserve"> and O</w:t>
      </w:r>
      <w:r w:rsidRPr="00315550">
        <w:rPr>
          <w:color w:val="000000"/>
          <w:vertAlign w:val="subscript"/>
        </w:rPr>
        <w:t>2</w:t>
      </w:r>
      <w:r w:rsidRPr="00315550">
        <w:rPr>
          <w:color w:val="FF0000"/>
        </w:rPr>
        <w:t>√</w:t>
      </w:r>
      <w:r w:rsidRPr="00315550">
        <w:rPr>
          <w:color w:val="000000"/>
        </w:rPr>
        <w:t>, less NO</w:t>
      </w:r>
      <w:r w:rsidRPr="00315550">
        <w:rPr>
          <w:color w:val="000000"/>
          <w:vertAlign w:val="subscript"/>
        </w:rPr>
        <w:t>2</w:t>
      </w:r>
      <w:r w:rsidRPr="00315550">
        <w:rPr>
          <w:color w:val="000000"/>
        </w:rPr>
        <w:t xml:space="preserve"> is formed. </w:t>
      </w:r>
      <w:r w:rsidRPr="00315550">
        <w:rPr>
          <w:color w:val="FF0000"/>
        </w:rPr>
        <w:t>√</w:t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  <w:t>(4)</w:t>
      </w:r>
    </w:p>
    <w:p w:rsidR="00315550" w:rsidRPr="00315550" w:rsidRDefault="00315550" w:rsidP="00315550">
      <w:pPr>
        <w:spacing w:line="240" w:lineRule="auto"/>
        <w:ind w:left="720" w:hanging="720"/>
        <w:rPr>
          <w:color w:val="000000"/>
        </w:rPr>
      </w:pPr>
      <w:r w:rsidRPr="00315550">
        <w:rPr>
          <w:color w:val="000000"/>
        </w:rPr>
        <w:t>4.3.1</w:t>
      </w:r>
      <w:r w:rsidRPr="00315550">
        <w:rPr>
          <w:color w:val="000000"/>
        </w:rPr>
        <w:tab/>
        <w:t>Reaction lies to the left</w:t>
      </w:r>
      <w:r w:rsidRPr="00315550">
        <w:rPr>
          <w:color w:val="FF0000"/>
        </w:rPr>
        <w:t>√√</w:t>
      </w:r>
      <w:r w:rsidRPr="00315550">
        <w:rPr>
          <w:color w:val="FF0000"/>
        </w:rPr>
        <w:tab/>
      </w:r>
      <w:r w:rsidRPr="00315550">
        <w:rPr>
          <w:color w:val="FF0000"/>
        </w:rPr>
        <w:tab/>
      </w:r>
      <w:r w:rsidRPr="00315550">
        <w:rPr>
          <w:color w:val="FF0000"/>
        </w:rPr>
        <w:tab/>
      </w:r>
      <w:r w:rsidRPr="00315550">
        <w:rPr>
          <w:color w:val="FF0000"/>
        </w:rPr>
        <w:tab/>
      </w:r>
      <w:r w:rsidRPr="00315550">
        <w:rPr>
          <w:color w:val="FF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  <w:t>(2)</w:t>
      </w:r>
    </w:p>
    <w:p w:rsidR="00315550" w:rsidRPr="00315550" w:rsidRDefault="00315550" w:rsidP="00315550">
      <w:pPr>
        <w:spacing w:line="240" w:lineRule="auto"/>
        <w:ind w:left="720" w:hanging="720"/>
        <w:rPr>
          <w:color w:val="000000"/>
        </w:rPr>
      </w:pPr>
      <w:r w:rsidRPr="00315550">
        <w:rPr>
          <w:color w:val="000000"/>
        </w:rPr>
        <w:t>4.3.2</w:t>
      </w:r>
      <w:r w:rsidRPr="00315550">
        <w:rPr>
          <w:color w:val="000000"/>
        </w:rPr>
        <w:tab/>
        <w:t xml:space="preserve">In a closed system, </w:t>
      </w:r>
      <w:r w:rsidRPr="00315550">
        <w:rPr>
          <w:color w:val="FF0000"/>
        </w:rPr>
        <w:t>√</w:t>
      </w:r>
      <w:r w:rsidRPr="00315550">
        <w:rPr>
          <w:color w:val="000000"/>
        </w:rPr>
        <w:t xml:space="preserve"> if the equilibrium is disturbed, the equilibrium position will change</w:t>
      </w:r>
      <w:r w:rsidRPr="00315550">
        <w:rPr>
          <w:color w:val="FF0000"/>
        </w:rPr>
        <w:t xml:space="preserve"> </w:t>
      </w:r>
      <w:r w:rsidRPr="00315550">
        <w:rPr>
          <w:color w:val="000000"/>
        </w:rPr>
        <w:t>in order to oppose</w:t>
      </w:r>
      <w:r w:rsidRPr="00315550">
        <w:rPr>
          <w:color w:val="FF0000"/>
        </w:rPr>
        <w:t>√</w:t>
      </w:r>
      <w:r w:rsidRPr="00315550">
        <w:rPr>
          <w:color w:val="000000"/>
        </w:rPr>
        <w:t xml:space="preserve"> the disturbing influence and re-establish equilibrium.</w:t>
      </w:r>
      <w:r w:rsidRPr="00315550">
        <w:rPr>
          <w:color w:val="FF0000"/>
        </w:rPr>
        <w:t>√</w:t>
      </w:r>
      <w:r w:rsidRPr="00315550">
        <w:rPr>
          <w:color w:val="000000"/>
        </w:rPr>
        <w:tab/>
      </w:r>
      <w:r w:rsidRPr="00315550">
        <w:rPr>
          <w:color w:val="000000"/>
        </w:rPr>
        <w:tab/>
        <w:t>(3)</w:t>
      </w:r>
    </w:p>
    <w:p w:rsidR="00315550" w:rsidRPr="00315550" w:rsidRDefault="00315550" w:rsidP="00315550">
      <w:pPr>
        <w:spacing w:line="240" w:lineRule="auto"/>
        <w:ind w:left="720" w:hanging="720"/>
        <w:rPr>
          <w:color w:val="000000"/>
        </w:rPr>
      </w:pPr>
      <w:r w:rsidRPr="00315550">
        <w:rPr>
          <w:color w:val="000000"/>
        </w:rPr>
        <w:t>4.3.3</w:t>
      </w:r>
      <w:r w:rsidRPr="00315550">
        <w:rPr>
          <w:color w:val="000000"/>
        </w:rPr>
        <w:tab/>
        <w:t>Since the forward reaction is endothermic</w:t>
      </w:r>
      <w:proofErr w:type="gramStart"/>
      <w:r w:rsidRPr="00315550">
        <w:rPr>
          <w:color w:val="000000"/>
        </w:rPr>
        <w:t>,</w:t>
      </w:r>
      <w:r w:rsidRPr="00315550">
        <w:rPr>
          <w:color w:val="FF0000"/>
        </w:rPr>
        <w:t>√</w:t>
      </w:r>
      <w:proofErr w:type="gramEnd"/>
      <w:r w:rsidRPr="00315550">
        <w:rPr>
          <w:color w:val="000000"/>
        </w:rPr>
        <w:t xml:space="preserve"> increasing temperature will drive the reaction to the right</w:t>
      </w:r>
      <w:r w:rsidRPr="00315550">
        <w:rPr>
          <w:color w:val="FF0000"/>
        </w:rPr>
        <w:t>√</w:t>
      </w:r>
      <w:r w:rsidRPr="00315550">
        <w:rPr>
          <w:color w:val="000000"/>
        </w:rPr>
        <w:t xml:space="preserve"> to oppose</w:t>
      </w:r>
      <w:r w:rsidRPr="00315550">
        <w:rPr>
          <w:color w:val="FF0000"/>
        </w:rPr>
        <w:t>√</w:t>
      </w:r>
      <w:r w:rsidRPr="00315550">
        <w:rPr>
          <w:color w:val="000000"/>
        </w:rPr>
        <w:t xml:space="preserve"> this increased temperature? More NO is produced.</w:t>
      </w:r>
      <w:r w:rsidRPr="00315550">
        <w:rPr>
          <w:color w:val="FF0000"/>
        </w:rPr>
        <w:t>√</w:t>
      </w:r>
      <w:r w:rsidRPr="00315550">
        <w:rPr>
          <w:color w:val="000000"/>
        </w:rPr>
        <w:tab/>
        <w:t>(4)</w:t>
      </w:r>
    </w:p>
    <w:p w:rsidR="00315550" w:rsidRPr="00315550" w:rsidRDefault="00315550" w:rsidP="00315550">
      <w:pPr>
        <w:spacing w:line="240" w:lineRule="auto"/>
        <w:ind w:left="720" w:hanging="720"/>
        <w:rPr>
          <w:color w:val="000000"/>
        </w:rPr>
      </w:pPr>
      <w:r w:rsidRPr="00315550">
        <w:rPr>
          <w:color w:val="000000"/>
        </w:rPr>
        <w:t>4.3.4</w:t>
      </w:r>
      <w:r w:rsidRPr="00315550">
        <w:rPr>
          <w:color w:val="000000"/>
        </w:rPr>
        <w:tab/>
        <w:t xml:space="preserve">Since the reaction is endothermic using Le </w:t>
      </w:r>
      <w:proofErr w:type="spellStart"/>
      <w:r w:rsidRPr="00315550">
        <w:rPr>
          <w:color w:val="000000"/>
        </w:rPr>
        <w:t>Chatelier’s</w:t>
      </w:r>
      <w:proofErr w:type="spellEnd"/>
      <w:r w:rsidRPr="00315550">
        <w:rPr>
          <w:color w:val="000000"/>
        </w:rPr>
        <w:t xml:space="preserve"> principle, reducing temperature will drive the reaction in reverse</w:t>
      </w:r>
      <w:r w:rsidRPr="00315550">
        <w:rPr>
          <w:color w:val="FF0000"/>
        </w:rPr>
        <w:t>√</w:t>
      </w:r>
      <w:r w:rsidRPr="00315550">
        <w:rPr>
          <w:color w:val="000000"/>
        </w:rPr>
        <w:t xml:space="preserve"> to increase temperature, thus causing more N</w:t>
      </w:r>
      <w:r w:rsidRPr="00315550">
        <w:rPr>
          <w:color w:val="000000"/>
          <w:vertAlign w:val="subscript"/>
        </w:rPr>
        <w:t>2</w:t>
      </w:r>
      <w:r w:rsidRPr="00315550">
        <w:rPr>
          <w:color w:val="000000"/>
        </w:rPr>
        <w:t xml:space="preserve"> and O</w:t>
      </w:r>
      <w:r w:rsidRPr="00315550">
        <w:rPr>
          <w:color w:val="000000"/>
          <w:vertAlign w:val="subscript"/>
        </w:rPr>
        <w:t>2</w:t>
      </w:r>
      <w:r w:rsidRPr="00315550">
        <w:rPr>
          <w:color w:val="000000"/>
        </w:rPr>
        <w:t xml:space="preserve"> to be produced</w:t>
      </w:r>
      <w:r w:rsidRPr="00315550">
        <w:rPr>
          <w:color w:val="FF0000"/>
        </w:rPr>
        <w:t>√</w:t>
      </w:r>
      <w:r w:rsidRPr="00315550">
        <w:rPr>
          <w:color w:val="000000"/>
        </w:rPr>
        <w:t>.  This will aid the catalytic converter, and a reduced amount of NO will be produced.</w:t>
      </w:r>
      <w:r w:rsidRPr="00315550">
        <w:rPr>
          <w:color w:val="FF0000"/>
        </w:rPr>
        <w:t>√</w:t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</w:r>
      <w:r w:rsidRPr="00315550">
        <w:rPr>
          <w:color w:val="000000"/>
        </w:rPr>
        <w:tab/>
        <w:t>(3)</w:t>
      </w:r>
    </w:p>
    <w:p w:rsidR="00315550" w:rsidRPr="00315550" w:rsidRDefault="00315550" w:rsidP="00315550">
      <w:pPr>
        <w:spacing w:line="240" w:lineRule="auto"/>
        <w:rPr>
          <w:b/>
          <w:color w:val="000000"/>
        </w:rPr>
      </w:pPr>
      <w:r w:rsidRPr="00315550">
        <w:rPr>
          <w:b/>
          <w:color w:val="000000"/>
        </w:rPr>
        <w:tab/>
      </w:r>
      <w:r w:rsidRPr="00315550">
        <w:rPr>
          <w:b/>
          <w:color w:val="000000"/>
        </w:rPr>
        <w:tab/>
      </w:r>
      <w:r w:rsidRPr="00315550">
        <w:rPr>
          <w:b/>
          <w:color w:val="000000"/>
        </w:rPr>
        <w:tab/>
      </w:r>
      <w:r w:rsidRPr="00315550">
        <w:rPr>
          <w:b/>
          <w:color w:val="000000"/>
        </w:rPr>
        <w:tab/>
      </w:r>
      <w:r w:rsidRPr="00315550">
        <w:rPr>
          <w:b/>
          <w:color w:val="000000"/>
        </w:rPr>
        <w:tab/>
      </w:r>
      <w:r w:rsidRPr="00315550">
        <w:rPr>
          <w:b/>
          <w:color w:val="000000"/>
        </w:rPr>
        <w:tab/>
      </w:r>
      <w:r w:rsidRPr="00315550">
        <w:rPr>
          <w:b/>
          <w:color w:val="000000"/>
        </w:rPr>
        <w:tab/>
      </w:r>
      <w:r w:rsidRPr="00315550">
        <w:rPr>
          <w:b/>
          <w:color w:val="000000"/>
        </w:rPr>
        <w:tab/>
      </w:r>
      <w:r w:rsidRPr="00315550">
        <w:rPr>
          <w:b/>
          <w:color w:val="000000"/>
          <w:bdr w:val="double" w:sz="4" w:space="0" w:color="auto"/>
        </w:rPr>
        <w:t>23 Marks</w:t>
      </w:r>
    </w:p>
    <w:p w:rsidR="00315550" w:rsidRDefault="00315550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315550" w:rsidRDefault="00315550" w:rsidP="00315550"/>
    <w:p w:rsidR="00315550" w:rsidRDefault="00315550" w:rsidP="00315550">
      <w:pPr>
        <w:spacing w:line="360" w:lineRule="auto"/>
      </w:pPr>
      <w:r>
        <w:t xml:space="preserve">5.1 It is easier to form products from reactants because the activation energy is much less, than the energy required to form reactants from products.  (2) </w:t>
      </w:r>
    </w:p>
    <w:p w:rsidR="00315550" w:rsidRDefault="00315550" w:rsidP="00315550">
      <w:pPr>
        <w:spacing w:line="360" w:lineRule="auto"/>
      </w:pPr>
      <w:r>
        <w:t xml:space="preserve">5.2 CO is poisonous √ (1) </w:t>
      </w:r>
    </w:p>
    <w:p w:rsidR="00315550" w:rsidRDefault="00315550" w:rsidP="00315550">
      <w:pPr>
        <w:spacing w:line="360" w:lineRule="auto"/>
      </w:pPr>
      <w:r>
        <w:t>5.3.1 Part of the action of catalytic converters is to speed up√ the complete oxidation of petrol (C</w:t>
      </w:r>
      <w:r w:rsidRPr="002E1EDC">
        <w:rPr>
          <w:vertAlign w:val="subscript"/>
        </w:rPr>
        <w:t>8</w:t>
      </w:r>
      <w:r>
        <w:t>H</w:t>
      </w:r>
      <w:r w:rsidRPr="002E1EDC">
        <w:rPr>
          <w:vertAlign w:val="subscript"/>
        </w:rPr>
        <w:t>18</w:t>
      </w:r>
      <w:r>
        <w:t xml:space="preserve">) and carbon monoxide (CO) from incorrectly tuned engines without being used up </w:t>
      </w:r>
      <w:proofErr w:type="gramStart"/>
      <w:r>
        <w:t>themselves</w:t>
      </w:r>
      <w:proofErr w:type="gramEnd"/>
      <w:r>
        <w:t>.</w:t>
      </w:r>
      <w:r w:rsidRPr="00501837">
        <w:t xml:space="preserve"> </w:t>
      </w:r>
      <w:r>
        <w:t>√ (2)</w:t>
      </w:r>
    </w:p>
    <w:p w:rsidR="00315550" w:rsidRDefault="00315550" w:rsidP="00315550">
      <w:pPr>
        <w:spacing w:line="360" w:lineRule="auto"/>
      </w:pPr>
      <w:r>
        <w:t>5.3.2 It ensures that converting products to CO</w:t>
      </w:r>
      <w:r w:rsidRPr="00501837">
        <w:rPr>
          <w:vertAlign w:val="subscript"/>
        </w:rPr>
        <w:t>2</w:t>
      </w:r>
      <w:r>
        <w:t xml:space="preserve"> √minimises the danger of CO poisoning.</w:t>
      </w:r>
      <w:r w:rsidRPr="0087063C">
        <w:t xml:space="preserve"> </w:t>
      </w:r>
      <w:r>
        <w:t xml:space="preserve">√ (2) [7] </w:t>
      </w:r>
    </w:p>
    <w:p w:rsidR="00315550" w:rsidRDefault="00315550" w:rsidP="00315550">
      <w:pPr>
        <w:rPr>
          <w:b/>
          <w:u w:val="single"/>
        </w:rPr>
      </w:pPr>
    </w:p>
    <w:p w:rsidR="00315550" w:rsidRDefault="00315550" w:rsidP="00315550">
      <w:pPr>
        <w:rPr>
          <w:b/>
          <w:u w:val="single"/>
        </w:rPr>
      </w:pPr>
      <w:r>
        <w:rPr>
          <w:b/>
          <w:u w:val="single"/>
        </w:rPr>
        <w:t>Question 6</w:t>
      </w:r>
    </w:p>
    <w:p w:rsidR="00315550" w:rsidRDefault="00315550" w:rsidP="00315550">
      <w:r>
        <w:t xml:space="preserve">6.1 Any statement that refers to the relationship between the dependent </w:t>
      </w:r>
    </w:p>
    <w:p w:rsidR="00315550" w:rsidRDefault="00315550" w:rsidP="00315550">
      <w:proofErr w:type="gramStart"/>
      <w:r>
        <w:t>and</w:t>
      </w:r>
      <w:proofErr w:type="gramEnd"/>
      <w:r>
        <w:t xml:space="preserve"> independent variables.</w:t>
      </w:r>
      <w:r w:rsidRPr="00ED5892">
        <w:t xml:space="preserve"> </w:t>
      </w:r>
      <w:r>
        <w:t>(2)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1152"/>
      </w:tblGrid>
      <w:tr w:rsidR="00315550" w:rsidRPr="00ED5892" w:rsidTr="003273F3">
        <w:tc>
          <w:tcPr>
            <w:tcW w:w="4968" w:type="dxa"/>
          </w:tcPr>
          <w:p w:rsidR="00315550" w:rsidRPr="00ED5892" w:rsidRDefault="00315550" w:rsidP="003273F3">
            <w:r w:rsidRPr="00ED5892">
              <w:t xml:space="preserve">Checklist </w:t>
            </w:r>
          </w:p>
        </w:tc>
        <w:tc>
          <w:tcPr>
            <w:tcW w:w="1152" w:type="dxa"/>
          </w:tcPr>
          <w:p w:rsidR="00315550" w:rsidRPr="00ED5892" w:rsidRDefault="00315550" w:rsidP="003273F3">
            <w:r w:rsidRPr="00ED5892">
              <w:t xml:space="preserve">Marks </w:t>
            </w:r>
          </w:p>
        </w:tc>
      </w:tr>
      <w:tr w:rsidR="00315550" w:rsidRPr="00ED5892" w:rsidTr="003273F3">
        <w:tc>
          <w:tcPr>
            <w:tcW w:w="4968" w:type="dxa"/>
          </w:tcPr>
          <w:p w:rsidR="00315550" w:rsidRPr="00ED5892" w:rsidRDefault="00315550" w:rsidP="003273F3">
            <w:r w:rsidRPr="00ED5892">
              <w:t>Criteria for hypothesis</w:t>
            </w:r>
          </w:p>
        </w:tc>
        <w:tc>
          <w:tcPr>
            <w:tcW w:w="1152" w:type="dxa"/>
          </w:tcPr>
          <w:p w:rsidR="00315550" w:rsidRPr="00ED5892" w:rsidRDefault="00315550" w:rsidP="003273F3"/>
        </w:tc>
      </w:tr>
      <w:tr w:rsidR="00315550" w:rsidRPr="00ED5892" w:rsidTr="003273F3">
        <w:tc>
          <w:tcPr>
            <w:tcW w:w="4968" w:type="dxa"/>
          </w:tcPr>
          <w:p w:rsidR="00315550" w:rsidRPr="00ED5892" w:rsidRDefault="00315550" w:rsidP="003273F3">
            <w:r w:rsidRPr="00ED5892">
              <w:t xml:space="preserve">Statement that can be proved true or false (not an aim) </w:t>
            </w:r>
          </w:p>
        </w:tc>
        <w:tc>
          <w:tcPr>
            <w:tcW w:w="1152" w:type="dxa"/>
          </w:tcPr>
          <w:p w:rsidR="00315550" w:rsidRPr="00ED5892" w:rsidRDefault="00315550" w:rsidP="003273F3">
            <w:r>
              <w:t>√</w:t>
            </w:r>
          </w:p>
        </w:tc>
      </w:tr>
      <w:tr w:rsidR="00315550" w:rsidRPr="00ED5892" w:rsidTr="003273F3">
        <w:tc>
          <w:tcPr>
            <w:tcW w:w="4968" w:type="dxa"/>
          </w:tcPr>
          <w:p w:rsidR="00315550" w:rsidRPr="00ED5892" w:rsidRDefault="00315550" w:rsidP="003273F3">
            <w:r w:rsidRPr="00ED5892">
              <w:t>Statement refers to relationship between dependent and independent variables</w:t>
            </w:r>
          </w:p>
        </w:tc>
        <w:tc>
          <w:tcPr>
            <w:tcW w:w="1152" w:type="dxa"/>
          </w:tcPr>
          <w:p w:rsidR="00315550" w:rsidRPr="00ED5892" w:rsidRDefault="00315550" w:rsidP="003273F3">
            <w:r>
              <w:t>√</w:t>
            </w:r>
          </w:p>
        </w:tc>
      </w:tr>
    </w:tbl>
    <w:p w:rsidR="00315550" w:rsidRDefault="00315550" w:rsidP="00315550">
      <w:r>
        <w:t xml:space="preserve">Examples </w:t>
      </w:r>
    </w:p>
    <w:p w:rsidR="00315550" w:rsidRDefault="00315550" w:rsidP="00315550">
      <w:r>
        <w:t xml:space="preserve">A larger mass of metal will produce more gas. </w:t>
      </w:r>
    </w:p>
    <w:p w:rsidR="00315550" w:rsidRDefault="00315550" w:rsidP="00315550">
      <w:r>
        <w:t xml:space="preserve">OR </w:t>
      </w:r>
    </w:p>
    <w:p w:rsidR="00315550" w:rsidRDefault="00315550" w:rsidP="00315550">
      <w:r>
        <w:t>A larger mass of metal will produce less gas. (2)</w:t>
      </w:r>
    </w:p>
    <w:p w:rsidR="00315550" w:rsidRDefault="00315550" w:rsidP="00315550"/>
    <w:p w:rsidR="00315550" w:rsidRDefault="00315550">
      <w:r>
        <w:br w:type="page"/>
      </w:r>
    </w:p>
    <w:p w:rsidR="00315550" w:rsidRDefault="00315550" w:rsidP="00315550">
      <w:r>
        <w:lastRenderedPageBreak/>
        <w:t>6.2</w:t>
      </w:r>
    </w:p>
    <w:p w:rsidR="00315550" w:rsidRDefault="00315550" w:rsidP="00315550">
      <w:r>
        <w:rPr>
          <w:noProof/>
          <w:lang w:eastAsia="en-ZA"/>
        </w:rPr>
        <w:drawing>
          <wp:inline distT="0" distB="0" distL="0" distR="0">
            <wp:extent cx="5095240" cy="4912360"/>
            <wp:effectExtent l="1905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240" cy="491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550" w:rsidRDefault="00315550" w:rsidP="00315550"/>
    <w:p w:rsidR="00315550" w:rsidRPr="00ED5892" w:rsidRDefault="00315550" w:rsidP="00315550">
      <w:pPr>
        <w:pStyle w:val="Default"/>
      </w:pPr>
      <w:r>
        <w:t>Appropriate heading √ Independent variable on X-axis √ X-axis correctly labelled with unit √   Y-axis correctly labelled with unit √</w:t>
      </w:r>
      <w:r>
        <w:rPr>
          <w:rFonts w:ascii="Wingdings" w:hAnsi="Wingdings" w:cs="Wingdings"/>
        </w:rPr>
        <w:t></w:t>
      </w:r>
      <w:r w:rsidRPr="00ED5892">
        <w:t>points correctly plotted with best fit line</w:t>
      </w:r>
      <w:r>
        <w:t xml:space="preserve"> </w:t>
      </w:r>
      <w:r w:rsidRPr="00ED5892">
        <w:t>drawn √</w:t>
      </w:r>
      <w:r>
        <w:t>√</w:t>
      </w:r>
      <w:r w:rsidRPr="00ED5892">
        <w:t xml:space="preserve"> (</w:t>
      </w:r>
      <w:r>
        <w:t>6</w:t>
      </w:r>
      <w:r w:rsidRPr="00ED5892">
        <w:t>)</w:t>
      </w:r>
    </w:p>
    <w:p w:rsidR="00315550" w:rsidRPr="00ED5892" w:rsidRDefault="00315550" w:rsidP="00315550"/>
    <w:p w:rsidR="00315550" w:rsidRDefault="00315550" w:rsidP="00315550"/>
    <w:p w:rsidR="00315550" w:rsidRDefault="00315550" w:rsidP="00315550">
      <w:r>
        <w:t xml:space="preserve"> </w:t>
      </w:r>
    </w:p>
    <w:p w:rsidR="00315550" w:rsidRPr="00121E7B" w:rsidRDefault="00315550" w:rsidP="00315550">
      <w:pPr>
        <w:spacing w:line="360" w:lineRule="auto"/>
      </w:pPr>
      <w:r>
        <w:t>6.3 The initial steep gradient indicates a rapid reaction rate initially√, until about 0,8g of metal had been added at which time the reaction rate decreased√ and levelled off to 380 cm</w:t>
      </w:r>
      <w:r>
        <w:rPr>
          <w:vertAlign w:val="superscript"/>
        </w:rPr>
        <w:t>3</w:t>
      </w:r>
      <w:r>
        <w:t>,</w:t>
      </w:r>
      <w:r w:rsidRPr="00121E7B">
        <w:t xml:space="preserve"> </w:t>
      </w:r>
      <w:r>
        <w:t>√ indicating no further gas production as the acid had been used up and the reaction had stopped√. (4)</w:t>
      </w:r>
    </w:p>
    <w:p w:rsidR="00315550" w:rsidRDefault="00315550" w:rsidP="00315550">
      <w:r>
        <w:t>6.4 Temperature.</w:t>
      </w:r>
      <w:r w:rsidRPr="00BC77FC">
        <w:t xml:space="preserve"> </w:t>
      </w:r>
      <w:r>
        <w:t xml:space="preserve">√ </w:t>
      </w:r>
      <w:proofErr w:type="gramStart"/>
      <w:r>
        <w:t>Same</w:t>
      </w:r>
      <w:proofErr w:type="gramEnd"/>
      <w:r>
        <w:t xml:space="preserve"> concentration of acid√ - (Not state of division (2) </w:t>
      </w:r>
    </w:p>
    <w:p w:rsidR="00315550" w:rsidRDefault="00315550" w:rsidP="00315550"/>
    <w:p w:rsidR="00315550" w:rsidRDefault="00315550" w:rsidP="00315550">
      <w:r>
        <w:t>6.5         160 - 170 cm</w:t>
      </w:r>
      <w:r w:rsidRPr="00746A4C">
        <w:rPr>
          <w:vertAlign w:val="superscript"/>
        </w:rPr>
        <w:t>3</w:t>
      </w:r>
      <w:r>
        <w:t xml:space="preserve"> √ </w:t>
      </w:r>
      <w:proofErr w:type="spellStart"/>
      <w:r>
        <w:t>√</w:t>
      </w:r>
      <w:proofErr w:type="spellEnd"/>
      <w:r>
        <w:t xml:space="preserve"> (2)                            [16]</w:t>
      </w:r>
    </w:p>
    <w:tbl>
      <w:tblPr>
        <w:tblStyle w:val="TableGrid"/>
        <w:tblW w:w="8538" w:type="dxa"/>
        <w:tblLook w:val="01E0"/>
      </w:tblPr>
      <w:tblGrid>
        <w:gridCol w:w="696"/>
        <w:gridCol w:w="4824"/>
        <w:gridCol w:w="3018"/>
      </w:tblGrid>
      <w:tr w:rsidR="002C7C1B" w:rsidRPr="00896CEB" w:rsidTr="002C7C1B">
        <w:tc>
          <w:tcPr>
            <w:tcW w:w="696" w:type="dxa"/>
          </w:tcPr>
          <w:p w:rsidR="002C7C1B" w:rsidRPr="00896CEB" w:rsidRDefault="002C7C1B" w:rsidP="0032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Pr="00896CEB">
              <w:rPr>
                <w:sz w:val="22"/>
                <w:szCs w:val="22"/>
              </w:rPr>
              <w:t>.1</w:t>
            </w:r>
          </w:p>
        </w:tc>
        <w:tc>
          <w:tcPr>
            <w:tcW w:w="4824" w:type="dxa"/>
          </w:tcPr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>10%</w:t>
            </w:r>
          </w:p>
        </w:tc>
        <w:tc>
          <w:tcPr>
            <w:tcW w:w="3018" w:type="dxa"/>
          </w:tcPr>
          <w:p w:rsidR="002C7C1B" w:rsidRPr="00896CEB" w:rsidRDefault="002C7C1B" w:rsidP="003273F3">
            <w:pPr>
              <w:rPr>
                <w:sz w:val="22"/>
                <w:szCs w:val="22"/>
              </w:rPr>
            </w:pPr>
          </w:p>
        </w:tc>
      </w:tr>
      <w:tr w:rsidR="002C7C1B" w:rsidRPr="00896CEB" w:rsidTr="002C7C1B">
        <w:tc>
          <w:tcPr>
            <w:tcW w:w="696" w:type="dxa"/>
          </w:tcPr>
          <w:p w:rsidR="002C7C1B" w:rsidRPr="00896CEB" w:rsidRDefault="002C7C1B" w:rsidP="0032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896CEB">
              <w:rPr>
                <w:sz w:val="22"/>
                <w:szCs w:val="22"/>
              </w:rPr>
              <w:t>.2</w:t>
            </w:r>
          </w:p>
        </w:tc>
        <w:tc>
          <w:tcPr>
            <w:tcW w:w="4824" w:type="dxa"/>
          </w:tcPr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>Haber process</w:t>
            </w:r>
          </w:p>
        </w:tc>
        <w:tc>
          <w:tcPr>
            <w:tcW w:w="3018" w:type="dxa"/>
          </w:tcPr>
          <w:p w:rsidR="002C7C1B" w:rsidRPr="00896CEB" w:rsidRDefault="002C7C1B" w:rsidP="0032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Accept Haber-B</w:t>
            </w:r>
            <w:r w:rsidRPr="00896CEB">
              <w:rPr>
                <w:sz w:val="22"/>
                <w:szCs w:val="22"/>
              </w:rPr>
              <w:t>osch</w:t>
            </w:r>
          </w:p>
        </w:tc>
      </w:tr>
      <w:tr w:rsidR="002C7C1B" w:rsidRPr="00896CEB" w:rsidTr="002C7C1B">
        <w:tc>
          <w:tcPr>
            <w:tcW w:w="696" w:type="dxa"/>
          </w:tcPr>
          <w:p w:rsidR="002C7C1B" w:rsidRPr="00896CEB" w:rsidRDefault="002C7C1B" w:rsidP="0032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896CEB">
              <w:rPr>
                <w:sz w:val="22"/>
                <w:szCs w:val="22"/>
              </w:rPr>
              <w:t>.3</w:t>
            </w:r>
          </w:p>
        </w:tc>
        <w:tc>
          <w:tcPr>
            <w:tcW w:w="4824" w:type="dxa"/>
          </w:tcPr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>exothermic</w:t>
            </w:r>
          </w:p>
        </w:tc>
        <w:tc>
          <w:tcPr>
            <w:tcW w:w="3018" w:type="dxa"/>
          </w:tcPr>
          <w:p w:rsidR="002C7C1B" w:rsidRPr="00896CEB" w:rsidRDefault="002C7C1B" w:rsidP="003273F3">
            <w:pPr>
              <w:rPr>
                <w:sz w:val="22"/>
                <w:szCs w:val="22"/>
              </w:rPr>
            </w:pPr>
          </w:p>
        </w:tc>
      </w:tr>
      <w:tr w:rsidR="002C7C1B" w:rsidRPr="00896CEB" w:rsidTr="002C7C1B">
        <w:tc>
          <w:tcPr>
            <w:tcW w:w="696" w:type="dxa"/>
          </w:tcPr>
          <w:p w:rsidR="002C7C1B" w:rsidRPr="00896CEB" w:rsidRDefault="002C7C1B" w:rsidP="0032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896CEB">
              <w:rPr>
                <w:sz w:val="22"/>
                <w:szCs w:val="22"/>
              </w:rPr>
              <w:t>.4.1</w:t>
            </w:r>
          </w:p>
        </w:tc>
        <w:tc>
          <w:tcPr>
            <w:tcW w:w="4824" w:type="dxa"/>
          </w:tcPr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>Scales per axis</w:t>
            </w:r>
          </w:p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>350</w:t>
            </w:r>
            <w:r w:rsidRPr="00896CEB">
              <w:rPr>
                <w:sz w:val="22"/>
                <w:szCs w:val="22"/>
                <w:vertAlign w:val="superscript"/>
              </w:rPr>
              <w:t>o</w:t>
            </w:r>
            <w:r w:rsidRPr="00896CEB">
              <w:rPr>
                <w:sz w:val="22"/>
                <w:szCs w:val="22"/>
              </w:rPr>
              <w:t xml:space="preserve"> Points</w:t>
            </w:r>
          </w:p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>500</w:t>
            </w:r>
            <w:r w:rsidRPr="00896CEB">
              <w:rPr>
                <w:sz w:val="22"/>
                <w:szCs w:val="22"/>
                <w:vertAlign w:val="superscript"/>
              </w:rPr>
              <w:t>o</w:t>
            </w:r>
            <w:r w:rsidRPr="00896CEB">
              <w:rPr>
                <w:sz w:val="22"/>
                <w:szCs w:val="22"/>
              </w:rPr>
              <w:t xml:space="preserve"> points</w:t>
            </w:r>
          </w:p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>Best fit for 350</w:t>
            </w:r>
          </w:p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>Best fit for 500</w:t>
            </w:r>
          </w:p>
        </w:tc>
        <w:tc>
          <w:tcPr>
            <w:tcW w:w="3018" w:type="dxa"/>
          </w:tcPr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>1 each</w:t>
            </w:r>
          </w:p>
        </w:tc>
      </w:tr>
      <w:tr w:rsidR="002C7C1B" w:rsidRPr="00896CEB" w:rsidTr="002C7C1B">
        <w:tc>
          <w:tcPr>
            <w:tcW w:w="696" w:type="dxa"/>
          </w:tcPr>
          <w:p w:rsidR="002C7C1B" w:rsidRPr="00896CEB" w:rsidRDefault="002C7C1B" w:rsidP="0032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896CEB">
              <w:rPr>
                <w:sz w:val="22"/>
                <w:szCs w:val="22"/>
              </w:rPr>
              <w:t>.4.2</w:t>
            </w:r>
          </w:p>
        </w:tc>
        <w:tc>
          <w:tcPr>
            <w:tcW w:w="4824" w:type="dxa"/>
          </w:tcPr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>350</w:t>
            </w:r>
            <w:r w:rsidRPr="00896CEB">
              <w:rPr>
                <w:sz w:val="22"/>
                <w:szCs w:val="22"/>
                <w:vertAlign w:val="superscript"/>
              </w:rPr>
              <w:t>o</w:t>
            </w:r>
            <w:r w:rsidRPr="00896CEB">
              <w:rPr>
                <w:sz w:val="22"/>
                <w:szCs w:val="22"/>
              </w:rPr>
              <w:t xml:space="preserve">C    </w:t>
            </w:r>
            <w:r>
              <w:rPr>
                <w:sz w:val="22"/>
                <w:szCs w:val="22"/>
              </w:rPr>
              <w:t>70</w:t>
            </w:r>
            <w:r w:rsidRPr="00896CEB">
              <w:rPr>
                <w:sz w:val="22"/>
                <w:szCs w:val="22"/>
              </w:rPr>
              <w:t xml:space="preserve"> </w:t>
            </w:r>
            <w:proofErr w:type="spellStart"/>
            <w:r w:rsidRPr="00896CEB">
              <w:rPr>
                <w:sz w:val="22"/>
                <w:szCs w:val="22"/>
              </w:rPr>
              <w:t>atm</w:t>
            </w:r>
            <w:proofErr w:type="spellEnd"/>
          </w:p>
        </w:tc>
        <w:tc>
          <w:tcPr>
            <w:tcW w:w="3018" w:type="dxa"/>
          </w:tcPr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>Both correct</w:t>
            </w:r>
            <w:r>
              <w:rPr>
                <w:sz w:val="22"/>
                <w:szCs w:val="22"/>
              </w:rPr>
              <w:t xml:space="preserve"> ca applies</w:t>
            </w:r>
          </w:p>
        </w:tc>
      </w:tr>
      <w:tr w:rsidR="002C7C1B" w:rsidRPr="00896CEB" w:rsidTr="002C7C1B">
        <w:tc>
          <w:tcPr>
            <w:tcW w:w="696" w:type="dxa"/>
          </w:tcPr>
          <w:p w:rsidR="002C7C1B" w:rsidRPr="00896CEB" w:rsidRDefault="002C7C1B" w:rsidP="0032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896CEB">
              <w:rPr>
                <w:sz w:val="22"/>
                <w:szCs w:val="22"/>
              </w:rPr>
              <w:t>.4.3</w:t>
            </w:r>
          </w:p>
        </w:tc>
        <w:tc>
          <w:tcPr>
            <w:tcW w:w="4824" w:type="dxa"/>
          </w:tcPr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>Smooth curve between the other 2 graphs</w:t>
            </w:r>
          </w:p>
        </w:tc>
        <w:tc>
          <w:tcPr>
            <w:tcW w:w="3018" w:type="dxa"/>
          </w:tcPr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>Do not award if points have been drawn</w:t>
            </w:r>
            <w:r>
              <w:rPr>
                <w:sz w:val="22"/>
                <w:szCs w:val="22"/>
              </w:rPr>
              <w:t>, ca applies</w:t>
            </w:r>
          </w:p>
        </w:tc>
      </w:tr>
    </w:tbl>
    <w:p w:rsidR="002C7C1B" w:rsidRDefault="002C7C1B" w:rsidP="00315550"/>
    <w:tbl>
      <w:tblPr>
        <w:tblStyle w:val="TableGrid"/>
        <w:tblW w:w="9015" w:type="dxa"/>
        <w:tblLook w:val="01E0"/>
      </w:tblPr>
      <w:tblGrid>
        <w:gridCol w:w="696"/>
        <w:gridCol w:w="4824"/>
        <w:gridCol w:w="3018"/>
        <w:gridCol w:w="477"/>
      </w:tblGrid>
      <w:tr w:rsidR="002C7C1B" w:rsidRPr="00896CEB" w:rsidTr="003273F3">
        <w:tc>
          <w:tcPr>
            <w:tcW w:w="696" w:type="dxa"/>
          </w:tcPr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>8.1</w:t>
            </w:r>
          </w:p>
        </w:tc>
        <w:tc>
          <w:tcPr>
            <w:tcW w:w="4824" w:type="dxa"/>
          </w:tcPr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>Reversible (NOT equilibrium)</w:t>
            </w:r>
          </w:p>
        </w:tc>
        <w:tc>
          <w:tcPr>
            <w:tcW w:w="3018" w:type="dxa"/>
          </w:tcPr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 xml:space="preserve">Accept “may be in </w:t>
            </w:r>
            <w:proofErr w:type="spellStart"/>
            <w:r w:rsidRPr="00896CEB">
              <w:rPr>
                <w:sz w:val="22"/>
                <w:szCs w:val="22"/>
              </w:rPr>
              <w:t>equm</w:t>
            </w:r>
            <w:proofErr w:type="spellEnd"/>
            <w:r w:rsidRPr="00896CEB">
              <w:rPr>
                <w:sz w:val="22"/>
                <w:szCs w:val="22"/>
              </w:rPr>
              <w:t>”</w:t>
            </w:r>
          </w:p>
        </w:tc>
        <w:tc>
          <w:tcPr>
            <w:tcW w:w="477" w:type="dxa"/>
          </w:tcPr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>1</w:t>
            </w:r>
          </w:p>
        </w:tc>
      </w:tr>
      <w:tr w:rsidR="002C7C1B" w:rsidRPr="00896CEB" w:rsidTr="003273F3">
        <w:tc>
          <w:tcPr>
            <w:tcW w:w="696" w:type="dxa"/>
          </w:tcPr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>8.2</w:t>
            </w:r>
          </w:p>
        </w:tc>
        <w:tc>
          <w:tcPr>
            <w:tcW w:w="4824" w:type="dxa"/>
          </w:tcPr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>Particles must collide</w:t>
            </w:r>
          </w:p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>With sufficient energy</w:t>
            </w:r>
          </w:p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>Correct orientation</w:t>
            </w:r>
          </w:p>
        </w:tc>
        <w:tc>
          <w:tcPr>
            <w:tcW w:w="3018" w:type="dxa"/>
          </w:tcPr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>Any 2</w:t>
            </w:r>
          </w:p>
        </w:tc>
        <w:tc>
          <w:tcPr>
            <w:tcW w:w="477" w:type="dxa"/>
          </w:tcPr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>1</w:t>
            </w:r>
          </w:p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>1</w:t>
            </w:r>
          </w:p>
        </w:tc>
      </w:tr>
      <w:tr w:rsidR="002C7C1B" w:rsidRPr="00896CEB" w:rsidTr="003273F3">
        <w:tc>
          <w:tcPr>
            <w:tcW w:w="696" w:type="dxa"/>
          </w:tcPr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>8.3</w:t>
            </w:r>
          </w:p>
        </w:tc>
        <w:tc>
          <w:tcPr>
            <w:tcW w:w="4824" w:type="dxa"/>
          </w:tcPr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>Add a catalyst</w:t>
            </w:r>
          </w:p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>Increase temp</w:t>
            </w:r>
          </w:p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>Increase pressure</w:t>
            </w:r>
          </w:p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>Increase concentration</w:t>
            </w:r>
          </w:p>
        </w:tc>
        <w:tc>
          <w:tcPr>
            <w:tcW w:w="3018" w:type="dxa"/>
          </w:tcPr>
          <w:p w:rsidR="002C7C1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 xml:space="preserve">Do not accept increase surface area or </w:t>
            </w:r>
            <w:proofErr w:type="spellStart"/>
            <w:r w:rsidRPr="00896CEB">
              <w:rPr>
                <w:sz w:val="22"/>
                <w:szCs w:val="22"/>
              </w:rPr>
              <w:t>wtte</w:t>
            </w:r>
            <w:proofErr w:type="spellEnd"/>
          </w:p>
          <w:p w:rsidR="002C7C1B" w:rsidRPr="00896CEB" w:rsidRDefault="002C7C1B" w:rsidP="0032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 1</w:t>
            </w:r>
            <w:r w:rsidRPr="00FA2446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4</w:t>
            </w:r>
          </w:p>
        </w:tc>
        <w:tc>
          <w:tcPr>
            <w:tcW w:w="477" w:type="dxa"/>
          </w:tcPr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>1</w:t>
            </w:r>
          </w:p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>1</w:t>
            </w:r>
          </w:p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>1</w:t>
            </w:r>
          </w:p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>1</w:t>
            </w:r>
          </w:p>
        </w:tc>
      </w:tr>
      <w:tr w:rsidR="002C7C1B" w:rsidRPr="00896CEB" w:rsidTr="003273F3">
        <w:tc>
          <w:tcPr>
            <w:tcW w:w="696" w:type="dxa"/>
          </w:tcPr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>8.4</w:t>
            </w:r>
          </w:p>
        </w:tc>
        <w:tc>
          <w:tcPr>
            <w:tcW w:w="4824" w:type="dxa"/>
          </w:tcPr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>Reaction has reached equilibrium</w:t>
            </w:r>
          </w:p>
        </w:tc>
        <w:tc>
          <w:tcPr>
            <w:tcW w:w="3018" w:type="dxa"/>
          </w:tcPr>
          <w:p w:rsidR="002C7C1B" w:rsidRPr="00896CEB" w:rsidRDefault="002C7C1B" w:rsidP="003273F3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</w:tcPr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>1</w:t>
            </w:r>
          </w:p>
        </w:tc>
      </w:tr>
      <w:tr w:rsidR="002C7C1B" w:rsidRPr="00896CEB" w:rsidTr="003273F3">
        <w:tc>
          <w:tcPr>
            <w:tcW w:w="696" w:type="dxa"/>
          </w:tcPr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>8.5</w:t>
            </w:r>
          </w:p>
        </w:tc>
        <w:tc>
          <w:tcPr>
            <w:tcW w:w="4824" w:type="dxa"/>
          </w:tcPr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>Increase in temp favours forward reaction</w:t>
            </w:r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endo</w:t>
            </w:r>
            <w:proofErr w:type="spellEnd"/>
          </w:p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>So A is used up</w:t>
            </w:r>
          </w:p>
        </w:tc>
        <w:tc>
          <w:tcPr>
            <w:tcW w:w="3018" w:type="dxa"/>
          </w:tcPr>
          <w:p w:rsidR="002C7C1B" w:rsidRPr="00896CEB" w:rsidRDefault="002C7C1B" w:rsidP="003273F3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</w:tcPr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>1</w:t>
            </w:r>
          </w:p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>1</w:t>
            </w:r>
          </w:p>
        </w:tc>
      </w:tr>
      <w:tr w:rsidR="002C7C1B" w:rsidRPr="00896CEB" w:rsidTr="003273F3">
        <w:tc>
          <w:tcPr>
            <w:tcW w:w="696" w:type="dxa"/>
          </w:tcPr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>8.6</w:t>
            </w:r>
          </w:p>
        </w:tc>
        <w:tc>
          <w:tcPr>
            <w:tcW w:w="4824" w:type="dxa"/>
          </w:tcPr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>[A] will increase</w:t>
            </w:r>
          </w:p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>Inc. P favours side with least moles of gas</w:t>
            </w:r>
          </w:p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>So reverse will be favoured</w:t>
            </w:r>
          </w:p>
        </w:tc>
        <w:tc>
          <w:tcPr>
            <w:tcW w:w="3018" w:type="dxa"/>
          </w:tcPr>
          <w:p w:rsidR="002C7C1B" w:rsidRPr="00896CEB" w:rsidRDefault="002C7C1B" w:rsidP="003273F3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</w:tcPr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>1</w:t>
            </w:r>
          </w:p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>1</w:t>
            </w:r>
          </w:p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>1</w:t>
            </w:r>
          </w:p>
        </w:tc>
      </w:tr>
      <w:tr w:rsidR="002C7C1B" w:rsidRPr="00896CEB" w:rsidTr="003273F3">
        <w:tc>
          <w:tcPr>
            <w:tcW w:w="696" w:type="dxa"/>
          </w:tcPr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>8.7.1</w:t>
            </w:r>
          </w:p>
        </w:tc>
        <w:tc>
          <w:tcPr>
            <w:tcW w:w="4824" w:type="dxa"/>
          </w:tcPr>
          <w:p w:rsidR="002C7C1B" w:rsidRPr="00896CEB" w:rsidRDefault="002C7C1B" w:rsidP="003273F3">
            <w:pPr>
              <w:rPr>
                <w:sz w:val="22"/>
                <w:szCs w:val="22"/>
                <w:u w:val="single"/>
              </w:rPr>
            </w:pPr>
            <w:proofErr w:type="spellStart"/>
            <w:r w:rsidRPr="00896CEB">
              <w:rPr>
                <w:sz w:val="22"/>
                <w:szCs w:val="22"/>
              </w:rPr>
              <w:t>K</w:t>
            </w:r>
            <w:r w:rsidRPr="00896CEB">
              <w:rPr>
                <w:sz w:val="22"/>
                <w:szCs w:val="22"/>
                <w:vertAlign w:val="subscript"/>
              </w:rPr>
              <w:t>c</w:t>
            </w:r>
            <w:proofErr w:type="spellEnd"/>
            <w:r w:rsidRPr="00896CEB">
              <w:rPr>
                <w:sz w:val="22"/>
                <w:szCs w:val="22"/>
              </w:rPr>
              <w:t xml:space="preserve"> =   </w:t>
            </w:r>
            <w:r w:rsidRPr="00896CEB">
              <w:rPr>
                <w:sz w:val="22"/>
                <w:szCs w:val="22"/>
                <w:u w:val="single"/>
              </w:rPr>
              <w:t xml:space="preserve"> [B][C]</w:t>
            </w:r>
          </w:p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 xml:space="preserve">              [A]</w:t>
            </w:r>
          </w:p>
        </w:tc>
        <w:tc>
          <w:tcPr>
            <w:tcW w:w="3018" w:type="dxa"/>
          </w:tcPr>
          <w:p w:rsidR="002C7C1B" w:rsidRDefault="002C7C1B" w:rsidP="0032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[p]/[r] for 1 mark </w:t>
            </w:r>
          </w:p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>All correct for 2 marks</w:t>
            </w:r>
          </w:p>
        </w:tc>
        <w:tc>
          <w:tcPr>
            <w:tcW w:w="477" w:type="dxa"/>
          </w:tcPr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>2</w:t>
            </w:r>
          </w:p>
        </w:tc>
      </w:tr>
      <w:tr w:rsidR="002C7C1B" w:rsidRPr="00896CEB" w:rsidTr="003273F3">
        <w:tc>
          <w:tcPr>
            <w:tcW w:w="696" w:type="dxa"/>
          </w:tcPr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>8.7.2</w:t>
            </w:r>
          </w:p>
        </w:tc>
        <w:tc>
          <w:tcPr>
            <w:tcW w:w="4824" w:type="dxa"/>
          </w:tcPr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 xml:space="preserve">12 = </w:t>
            </w:r>
            <w:r w:rsidRPr="00896CEB">
              <w:rPr>
                <w:position w:val="-54"/>
                <w:sz w:val="22"/>
                <w:szCs w:val="22"/>
              </w:rPr>
              <w:object w:dxaOrig="620" w:dyaOrig="1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2" type="#_x0000_t75" style="width:30.8pt;height:60.1pt" o:ole="">
                  <v:imagedata r:id="rId12" o:title=""/>
                </v:shape>
                <o:OLEObject Type="Embed" ProgID="Equation.3" ShapeID="_x0000_i1072" DrawAspect="Content" ObjectID="_1336379819" r:id="rId13"/>
              </w:object>
            </w:r>
            <w:r w:rsidRPr="00896CEB">
              <w:rPr>
                <w:sz w:val="22"/>
                <w:szCs w:val="22"/>
              </w:rPr>
              <w:t xml:space="preserve">   so 12 = </w:t>
            </w:r>
            <w:r w:rsidRPr="00896CEB">
              <w:rPr>
                <w:position w:val="-24"/>
                <w:sz w:val="22"/>
                <w:szCs w:val="22"/>
              </w:rPr>
              <w:object w:dxaOrig="240" w:dyaOrig="620">
                <v:shape id="_x0000_i1073" type="#_x0000_t75" style="width:11.9pt;height:30.8pt" o:ole="">
                  <v:imagedata r:id="rId14" o:title=""/>
                </v:shape>
                <o:OLEObject Type="Embed" ProgID="Equation.3" ShapeID="_x0000_i1073" DrawAspect="Content" ObjectID="_1336379820" r:id="rId15"/>
              </w:object>
            </w:r>
            <w:r w:rsidRPr="00896CEB">
              <w:rPr>
                <w:sz w:val="22"/>
                <w:szCs w:val="22"/>
              </w:rPr>
              <w:t xml:space="preserve"> so x = 0,25dm</w:t>
            </w:r>
            <w:r w:rsidRPr="00896CE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18" w:type="dxa"/>
          </w:tcPr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>Apply CA from 8.7.1</w:t>
            </w:r>
          </w:p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>Award 2 for correct substitution, 1 for answer</w:t>
            </w:r>
          </w:p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>Subtract 1 for incorrect unit</w:t>
            </w:r>
          </w:p>
        </w:tc>
        <w:tc>
          <w:tcPr>
            <w:tcW w:w="477" w:type="dxa"/>
          </w:tcPr>
          <w:p w:rsidR="002C7C1B" w:rsidRPr="00896CEB" w:rsidRDefault="002C7C1B" w:rsidP="003273F3">
            <w:pPr>
              <w:rPr>
                <w:sz w:val="22"/>
                <w:szCs w:val="22"/>
              </w:rPr>
            </w:pPr>
          </w:p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>2</w:t>
            </w:r>
          </w:p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>1</w:t>
            </w:r>
          </w:p>
        </w:tc>
      </w:tr>
      <w:tr w:rsidR="002C7C1B" w:rsidRPr="00896CEB" w:rsidTr="003273F3">
        <w:tc>
          <w:tcPr>
            <w:tcW w:w="696" w:type="dxa"/>
          </w:tcPr>
          <w:p w:rsidR="002C7C1B" w:rsidRPr="00896CEB" w:rsidRDefault="002C7C1B" w:rsidP="003273F3">
            <w:pPr>
              <w:rPr>
                <w:sz w:val="22"/>
                <w:szCs w:val="22"/>
              </w:rPr>
            </w:pPr>
          </w:p>
        </w:tc>
        <w:tc>
          <w:tcPr>
            <w:tcW w:w="4824" w:type="dxa"/>
          </w:tcPr>
          <w:p w:rsidR="002C7C1B" w:rsidRPr="00896CEB" w:rsidRDefault="002C7C1B" w:rsidP="003273F3">
            <w:pPr>
              <w:rPr>
                <w:sz w:val="22"/>
                <w:szCs w:val="22"/>
              </w:rPr>
            </w:pPr>
          </w:p>
        </w:tc>
        <w:tc>
          <w:tcPr>
            <w:tcW w:w="3018" w:type="dxa"/>
          </w:tcPr>
          <w:p w:rsidR="002C7C1B" w:rsidRPr="00896CEB" w:rsidRDefault="002C7C1B" w:rsidP="003273F3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</w:tcPr>
          <w:p w:rsidR="002C7C1B" w:rsidRPr="00896CEB" w:rsidRDefault="002C7C1B" w:rsidP="003273F3">
            <w:pPr>
              <w:rPr>
                <w:sz w:val="22"/>
                <w:szCs w:val="22"/>
              </w:rPr>
            </w:pPr>
            <w:r w:rsidRPr="00896CEB">
              <w:rPr>
                <w:sz w:val="22"/>
                <w:szCs w:val="22"/>
              </w:rPr>
              <w:t>18</w:t>
            </w:r>
          </w:p>
        </w:tc>
      </w:tr>
    </w:tbl>
    <w:p w:rsidR="00573A98" w:rsidRDefault="00573A98" w:rsidP="00315550">
      <w:pPr>
        <w:rPr>
          <w:b/>
          <w:u w:val="single"/>
        </w:rPr>
      </w:pPr>
    </w:p>
    <w:p w:rsidR="00573A98" w:rsidRDefault="00573A98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573A98" w:rsidRPr="002F53F4" w:rsidRDefault="00573A98" w:rsidP="00573A98">
      <w:pPr>
        <w:spacing w:line="360" w:lineRule="auto"/>
        <w:ind w:left="720" w:hanging="720"/>
        <w:rPr>
          <w:rFonts w:cs="Arial"/>
        </w:rPr>
      </w:pPr>
      <w:r>
        <w:rPr>
          <w:rFonts w:cs="Arial"/>
        </w:rPr>
        <w:lastRenderedPageBreak/>
        <w:t xml:space="preserve">9.1 </w:t>
      </w:r>
      <w:r>
        <w:rPr>
          <w:rFonts w:cs="Arial"/>
        </w:rPr>
        <w:tab/>
      </w:r>
      <w:r w:rsidRPr="002F53F4">
        <w:rPr>
          <w:rFonts w:cs="Arial"/>
        </w:rPr>
        <w:t xml:space="preserve">By grinding the calcium </w:t>
      </w:r>
      <w:proofErr w:type="gramStart"/>
      <w:r w:rsidRPr="002F53F4">
        <w:rPr>
          <w:rFonts w:cs="Arial"/>
        </w:rPr>
        <w:t>carbonate</w:t>
      </w:r>
      <w:r>
        <w:rPr>
          <w:rFonts w:cs="Arial"/>
        </w:rPr>
        <w:t xml:space="preserve"> </w:t>
      </w:r>
      <w:proofErr w:type="gramEnd"/>
      <w:r>
        <w:rPr>
          <w:rFonts w:cs="Arial"/>
        </w:rPr>
        <w:sym w:font="Monotype Sorts" w:char="F033"/>
      </w:r>
      <w:r w:rsidRPr="002F53F4">
        <w:rPr>
          <w:rFonts w:cs="Arial"/>
        </w:rPr>
        <w:t>, the surface area that the acid particle can</w:t>
      </w:r>
      <w:r>
        <w:rPr>
          <w:rFonts w:cs="Arial"/>
        </w:rPr>
        <w:t xml:space="preserve"> </w:t>
      </w:r>
      <w:r w:rsidRPr="002F53F4">
        <w:rPr>
          <w:rFonts w:cs="Arial"/>
        </w:rPr>
        <w:t>collide with, increases</w:t>
      </w:r>
      <w:r>
        <w:rPr>
          <w:rFonts w:cs="Arial"/>
        </w:rPr>
        <w:sym w:font="Monotype Sorts" w:char="F033"/>
      </w:r>
      <w:r w:rsidRPr="002F53F4">
        <w:rPr>
          <w:rFonts w:cs="Arial"/>
        </w:rPr>
        <w:t>. This results in more collisions</w:t>
      </w:r>
      <w:r>
        <w:rPr>
          <w:rFonts w:cs="Arial"/>
        </w:rPr>
        <w:sym w:font="Monotype Sorts" w:char="F033"/>
      </w:r>
      <w:r w:rsidRPr="002F53F4">
        <w:rPr>
          <w:rFonts w:cs="Arial"/>
        </w:rPr>
        <w:t xml:space="preserve">, therefore more </w:t>
      </w:r>
      <w:r>
        <w:rPr>
          <w:rFonts w:cs="Arial"/>
        </w:rPr>
        <w:tab/>
      </w:r>
      <w:r w:rsidRPr="002F53F4">
        <w:rPr>
          <w:rFonts w:cs="Arial"/>
        </w:rPr>
        <w:t>successful collisions</w:t>
      </w:r>
      <w:r>
        <w:rPr>
          <w:rFonts w:cs="Arial"/>
        </w:rPr>
        <w:sym w:font="Monotype Sorts" w:char="F033"/>
      </w:r>
      <w:r w:rsidRPr="002F53F4">
        <w:rPr>
          <w:rFonts w:cs="Arial"/>
        </w:rPr>
        <w:t xml:space="preserve"> and a</w:t>
      </w:r>
      <w:r>
        <w:rPr>
          <w:rFonts w:cs="Arial"/>
        </w:rPr>
        <w:t xml:space="preserve"> faster rate of reaction.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(4</w:t>
      </w:r>
      <w:r w:rsidRPr="002F53F4">
        <w:rPr>
          <w:rFonts w:cs="Arial"/>
        </w:rPr>
        <w:t>)</w:t>
      </w:r>
    </w:p>
    <w:p w:rsidR="00573A98" w:rsidRPr="002F53F4" w:rsidRDefault="00573A98" w:rsidP="00573A98">
      <w:pPr>
        <w:spacing w:line="360" w:lineRule="auto"/>
        <w:rPr>
          <w:rFonts w:cs="Arial"/>
        </w:rPr>
      </w:pPr>
      <w:r>
        <w:rPr>
          <w:rFonts w:cs="Arial"/>
        </w:rPr>
        <w:t>9.2</w:t>
      </w:r>
      <w:r w:rsidRPr="002F53F4">
        <w:rPr>
          <w:rFonts w:cs="Arial"/>
        </w:rPr>
        <w:tab/>
      </w:r>
      <w:r w:rsidRPr="002F53F4">
        <w:rPr>
          <w:rFonts w:cs="Arial"/>
        </w:rPr>
        <w:tab/>
      </w:r>
      <w:r w:rsidRPr="002F53F4">
        <w:rPr>
          <w:rFonts w:cs="Arial"/>
        </w:rPr>
        <w:tab/>
      </w:r>
      <w:r w:rsidRPr="002F53F4">
        <w:rPr>
          <w:rFonts w:cs="Arial"/>
        </w:rPr>
        <w:tab/>
      </w:r>
    </w:p>
    <w:p w:rsidR="00573A98" w:rsidRPr="002F53F4" w:rsidRDefault="00573A98" w:rsidP="00573A98">
      <w:pPr>
        <w:spacing w:line="360" w:lineRule="auto"/>
        <w:ind w:firstLine="709"/>
        <w:rPr>
          <w:rFonts w:cs="Arial"/>
        </w:rPr>
      </w:pPr>
      <w:r w:rsidRPr="002F53F4">
        <w:rPr>
          <w:rFonts w:cs="Arial"/>
          <w:b/>
        </w:rPr>
        <w:t xml:space="preserve">a) </w:t>
      </w:r>
      <w:r w:rsidRPr="002F53F4">
        <w:rPr>
          <w:rFonts w:cs="Arial"/>
          <w:b/>
          <w:u w:val="single"/>
        </w:rPr>
        <w:t>LABELLED DIAGRAM of experimental set-up:</w:t>
      </w:r>
      <w:r w:rsidRPr="002F53F4">
        <w:rPr>
          <w:rFonts w:cs="Arial"/>
        </w:rPr>
        <w:tab/>
      </w:r>
      <w:r>
        <w:rPr>
          <w:rFonts w:cs="Arial"/>
        </w:rPr>
        <w:tab/>
      </w:r>
      <w:r w:rsidRPr="002F53F4">
        <w:rPr>
          <w:rFonts w:cs="Arial"/>
        </w:rPr>
        <w:tab/>
      </w:r>
      <w:r w:rsidRPr="002F53F4">
        <w:rPr>
          <w:rFonts w:cs="Arial"/>
        </w:rPr>
        <w:tab/>
      </w:r>
      <w:r>
        <w:rPr>
          <w:rFonts w:cs="Arial"/>
        </w:rPr>
        <w:tab/>
      </w:r>
      <w:r w:rsidRPr="002F53F4">
        <w:rPr>
          <w:rFonts w:cs="Arial"/>
        </w:rPr>
        <w:t>(4)</w:t>
      </w:r>
    </w:p>
    <w:p w:rsidR="00573A98" w:rsidRPr="002F53F4" w:rsidRDefault="00573A98" w:rsidP="00573A98">
      <w:pPr>
        <w:numPr>
          <w:ilvl w:val="0"/>
          <w:numId w:val="1"/>
        </w:numPr>
        <w:spacing w:after="0" w:line="360" w:lineRule="auto"/>
        <w:rPr>
          <w:rFonts w:cs="Arial"/>
        </w:rPr>
      </w:pPr>
      <w:r w:rsidRPr="002F53F4">
        <w:rPr>
          <w:rFonts w:cs="Arial"/>
        </w:rPr>
        <w:t>Container (beaker/flask/etc.) with solids and acids</w:t>
      </w:r>
      <w:r>
        <w:rPr>
          <w:rFonts w:cs="Arial"/>
        </w:rPr>
        <w:t xml:space="preserve"> </w:t>
      </w:r>
      <w:r>
        <w:rPr>
          <w:rFonts w:cs="Arial"/>
        </w:rPr>
        <w:sym w:font="Monotype Sorts" w:char="F033"/>
      </w:r>
    </w:p>
    <w:p w:rsidR="00573A98" w:rsidRPr="002F53F4" w:rsidRDefault="00573A98" w:rsidP="00573A98">
      <w:pPr>
        <w:numPr>
          <w:ilvl w:val="0"/>
          <w:numId w:val="1"/>
        </w:numPr>
        <w:spacing w:after="0" w:line="360" w:lineRule="auto"/>
        <w:rPr>
          <w:rFonts w:cs="Arial"/>
        </w:rPr>
      </w:pPr>
      <w:r w:rsidRPr="002F53F4">
        <w:rPr>
          <w:rFonts w:cs="Arial"/>
        </w:rPr>
        <w:t>The beaker and reactants labelled</w:t>
      </w:r>
      <w:r>
        <w:rPr>
          <w:rFonts w:cs="Arial"/>
        </w:rPr>
        <w:t xml:space="preserve"> </w:t>
      </w:r>
      <w:r>
        <w:rPr>
          <w:rFonts w:cs="Arial"/>
        </w:rPr>
        <w:sym w:font="Monotype Sorts" w:char="F033"/>
      </w:r>
    </w:p>
    <w:p w:rsidR="00573A98" w:rsidRPr="002F53F4" w:rsidRDefault="00573A98" w:rsidP="00573A98">
      <w:pPr>
        <w:numPr>
          <w:ilvl w:val="0"/>
          <w:numId w:val="1"/>
        </w:numPr>
        <w:spacing w:after="0" w:line="360" w:lineRule="auto"/>
        <w:rPr>
          <w:rFonts w:cs="Arial"/>
        </w:rPr>
      </w:pPr>
      <w:r w:rsidRPr="002F53F4">
        <w:rPr>
          <w:rFonts w:cs="Arial"/>
        </w:rPr>
        <w:t>A measuring device (scale/syringe/collection over water)</w:t>
      </w:r>
      <w:r>
        <w:rPr>
          <w:rFonts w:cs="Arial"/>
        </w:rPr>
        <w:t xml:space="preserve"> </w:t>
      </w:r>
      <w:r>
        <w:rPr>
          <w:rFonts w:cs="Arial"/>
        </w:rPr>
        <w:sym w:font="Monotype Sorts" w:char="F033"/>
      </w:r>
    </w:p>
    <w:p w:rsidR="00573A98" w:rsidRPr="002F53F4" w:rsidRDefault="00573A98" w:rsidP="00573A98">
      <w:pPr>
        <w:numPr>
          <w:ilvl w:val="0"/>
          <w:numId w:val="1"/>
        </w:numPr>
        <w:spacing w:after="0" w:line="360" w:lineRule="auto"/>
        <w:rPr>
          <w:rFonts w:cs="Arial"/>
        </w:rPr>
      </w:pPr>
      <w:r w:rsidRPr="002F53F4">
        <w:rPr>
          <w:rFonts w:cs="Arial"/>
        </w:rPr>
        <w:t>Stopwatch</w:t>
      </w:r>
      <w:r>
        <w:rPr>
          <w:rFonts w:cs="Arial"/>
        </w:rPr>
        <w:t xml:space="preserve"> </w:t>
      </w:r>
      <w:r>
        <w:rPr>
          <w:rFonts w:cs="Arial"/>
        </w:rPr>
        <w:sym w:font="Monotype Sorts" w:char="F033"/>
      </w:r>
    </w:p>
    <w:p w:rsidR="00573A98" w:rsidRPr="002F53F4" w:rsidRDefault="00573A98" w:rsidP="00573A98">
      <w:pPr>
        <w:spacing w:line="360" w:lineRule="auto"/>
        <w:ind w:firstLine="720"/>
        <w:rPr>
          <w:rFonts w:cs="Arial"/>
        </w:rPr>
      </w:pPr>
      <w:r w:rsidRPr="002F53F4">
        <w:rPr>
          <w:rFonts w:cs="Arial"/>
          <w:b/>
        </w:rPr>
        <w:t xml:space="preserve">b) </w:t>
      </w:r>
      <w:r w:rsidRPr="002F53F4">
        <w:rPr>
          <w:rFonts w:cs="Arial"/>
          <w:b/>
          <w:u w:val="single"/>
        </w:rPr>
        <w:t>Variables that Susan are dealing with:</w:t>
      </w:r>
      <w:r w:rsidRPr="002F53F4">
        <w:rPr>
          <w:rFonts w:cs="Arial"/>
        </w:rPr>
        <w:tab/>
      </w:r>
      <w:r w:rsidRPr="002F53F4">
        <w:rPr>
          <w:rFonts w:cs="Arial"/>
        </w:rPr>
        <w:tab/>
      </w:r>
      <w:r w:rsidRPr="002F53F4">
        <w:rPr>
          <w:rFonts w:cs="Arial"/>
        </w:rPr>
        <w:tab/>
      </w:r>
      <w:r>
        <w:rPr>
          <w:rFonts w:cs="Arial"/>
        </w:rPr>
        <w:tab/>
      </w:r>
      <w:r w:rsidRPr="002F53F4">
        <w:rPr>
          <w:rFonts w:cs="Arial"/>
        </w:rPr>
        <w:tab/>
      </w:r>
      <w:r>
        <w:rPr>
          <w:rFonts w:cs="Arial"/>
        </w:rPr>
        <w:tab/>
      </w:r>
      <w:r w:rsidRPr="002F53F4">
        <w:rPr>
          <w:rFonts w:cs="Arial"/>
        </w:rPr>
        <w:t>(2)</w:t>
      </w:r>
    </w:p>
    <w:p w:rsidR="00573A98" w:rsidRPr="002F53F4" w:rsidRDefault="00573A98" w:rsidP="00573A98">
      <w:pPr>
        <w:spacing w:line="360" w:lineRule="auto"/>
        <w:rPr>
          <w:rFonts w:cs="Arial"/>
          <w:b/>
        </w:rPr>
      </w:pPr>
      <w:r w:rsidRPr="002F53F4">
        <w:rPr>
          <w:rFonts w:cs="Arial"/>
          <w:b/>
        </w:rPr>
        <w:tab/>
        <w:t>Independent variable(s):</w:t>
      </w:r>
      <w:r w:rsidRPr="002F53F4">
        <w:rPr>
          <w:rFonts w:cs="Arial"/>
          <w:b/>
        </w:rPr>
        <w:tab/>
      </w:r>
      <w:r w:rsidRPr="002F53F4">
        <w:rPr>
          <w:rFonts w:cs="Arial"/>
        </w:rPr>
        <w:t>surface area (size of particles)</w:t>
      </w:r>
      <w:r>
        <w:rPr>
          <w:rFonts w:cs="Arial"/>
        </w:rPr>
        <w:t xml:space="preserve"> </w:t>
      </w:r>
      <w:r>
        <w:rPr>
          <w:rFonts w:cs="Arial"/>
        </w:rPr>
        <w:sym w:font="Monotype Sorts" w:char="F033"/>
      </w:r>
      <w:r w:rsidRPr="002F53F4">
        <w:rPr>
          <w:rFonts w:cs="Arial"/>
          <w:b/>
        </w:rPr>
        <w:tab/>
      </w:r>
      <w:r w:rsidRPr="002F53F4">
        <w:rPr>
          <w:rFonts w:cs="Arial"/>
          <w:b/>
        </w:rPr>
        <w:tab/>
      </w:r>
    </w:p>
    <w:p w:rsidR="00573A98" w:rsidRDefault="00573A98" w:rsidP="00573A98">
      <w:pPr>
        <w:spacing w:line="360" w:lineRule="auto"/>
        <w:ind w:left="709"/>
        <w:rPr>
          <w:rFonts w:cs="Arial"/>
        </w:rPr>
      </w:pPr>
      <w:r w:rsidRPr="002F53F4">
        <w:rPr>
          <w:rFonts w:cs="Arial"/>
          <w:b/>
        </w:rPr>
        <w:tab/>
        <w:t>Dependent variable(s):</w:t>
      </w:r>
      <w:r w:rsidRPr="002F53F4">
        <w:rPr>
          <w:rFonts w:cs="Arial"/>
        </w:rPr>
        <w:tab/>
      </w:r>
      <w:r>
        <w:rPr>
          <w:rFonts w:cs="Arial"/>
        </w:rPr>
        <w:t>time to complete the reaction</w:t>
      </w:r>
      <w:r w:rsidRPr="002F53F4">
        <w:rPr>
          <w:rFonts w:cs="Arial"/>
        </w:rPr>
        <w:t>/volume of gas collected over time/mass of the reactants and products over time</w:t>
      </w:r>
      <w:r>
        <w:rPr>
          <w:rFonts w:cs="Arial"/>
        </w:rPr>
        <w:t xml:space="preserve">, </w:t>
      </w:r>
      <w:r>
        <w:rPr>
          <w:rFonts w:cs="Arial"/>
        </w:rPr>
        <w:sym w:font="Monotype Sorts" w:char="F033"/>
      </w:r>
    </w:p>
    <w:p w:rsidR="00573A98" w:rsidRPr="001A798B" w:rsidRDefault="00573A98" w:rsidP="00573A98">
      <w:pPr>
        <w:spacing w:line="360" w:lineRule="auto"/>
        <w:ind w:left="709"/>
        <w:rPr>
          <w:rFonts w:cs="Arial"/>
          <w:b/>
        </w:rPr>
      </w:pPr>
      <w:r w:rsidRPr="001A798B">
        <w:rPr>
          <w:rFonts w:cs="Arial"/>
          <w:b/>
        </w:rPr>
        <w:t>BUT NOT ‘time’</w:t>
      </w:r>
      <w:r w:rsidRPr="001A798B">
        <w:rPr>
          <w:rFonts w:cs="Arial"/>
          <w:b/>
        </w:rPr>
        <w:tab/>
      </w:r>
    </w:p>
    <w:p w:rsidR="00573A98" w:rsidRPr="002F53F4" w:rsidRDefault="00573A98" w:rsidP="00573A98">
      <w:pPr>
        <w:spacing w:line="360" w:lineRule="auto"/>
        <w:rPr>
          <w:rFonts w:cs="Arial"/>
        </w:rPr>
      </w:pPr>
    </w:p>
    <w:p w:rsidR="00573A98" w:rsidRPr="002F53F4" w:rsidRDefault="00573A98" w:rsidP="00573A98">
      <w:pPr>
        <w:spacing w:after="0" w:line="360" w:lineRule="auto"/>
        <w:rPr>
          <w:rFonts w:cs="Arial"/>
        </w:rPr>
      </w:pPr>
      <w:r>
        <w:rPr>
          <w:rFonts w:cs="Arial"/>
        </w:rPr>
        <w:t>9.3</w:t>
      </w:r>
      <w:r>
        <w:rPr>
          <w:rFonts w:cs="Arial"/>
        </w:rPr>
        <w:tab/>
      </w:r>
      <w:r w:rsidRPr="002F53F4">
        <w:rPr>
          <w:rFonts w:cs="Arial"/>
        </w:rPr>
        <w:t>Volume of gas collected</w:t>
      </w:r>
    </w:p>
    <w:p w:rsidR="00573A98" w:rsidRPr="002F53F4" w:rsidRDefault="00573A98" w:rsidP="00573A98">
      <w:pPr>
        <w:spacing w:line="360" w:lineRule="auto"/>
        <w:rPr>
          <w:rFonts w:cs="Arial"/>
        </w:rPr>
      </w:pPr>
      <w:r w:rsidRPr="002F53F4">
        <w:rPr>
          <w:rFonts w:cs="Arial"/>
          <w:noProof/>
        </w:rPr>
        <w:pict>
          <v:group id="_x0000_s1061" style="position:absolute;margin-left:82.65pt;margin-top:4.75pt;width:107pt;height:65.1pt;z-index:251673600" coordorigin="3448,10399" coordsize="2140,1302">
            <v:line id="_x0000_s1062" style="position:absolute" from="3448,10399" to="3448,11677"/>
            <v:line id="_x0000_s1063" style="position:absolute" from="3448,11701" to="5588,11701"/>
            <v:shape id="_x0000_s1064" style="position:absolute;left:3448;top:10692;width:1805;height:1006;mso-position-vertical:absolute" coordsize="1805,1006" path="m,1006c21,830,42,654,111,519,180,384,250,275,416,194,582,113,874,64,1105,32,1336,,1688,7,1805,2e" filled="f" strokeweight="1.5pt">
              <v:path arrowok="t"/>
            </v:shape>
          </v:group>
        </w:pict>
      </w:r>
    </w:p>
    <w:p w:rsidR="00573A98" w:rsidRPr="002F53F4" w:rsidRDefault="00573A98" w:rsidP="00573A98">
      <w:pPr>
        <w:spacing w:line="360" w:lineRule="auto"/>
        <w:rPr>
          <w:rFonts w:cs="Arial"/>
        </w:rPr>
      </w:pPr>
    </w:p>
    <w:p w:rsidR="00573A98" w:rsidRPr="002F53F4" w:rsidRDefault="00573A98" w:rsidP="00573A98">
      <w:pPr>
        <w:spacing w:line="360" w:lineRule="auto"/>
        <w:rPr>
          <w:rFonts w:cs="Arial"/>
        </w:rPr>
      </w:pPr>
    </w:p>
    <w:p w:rsidR="00573A98" w:rsidRPr="002F53F4" w:rsidRDefault="00573A98" w:rsidP="00573A98">
      <w:pPr>
        <w:spacing w:line="360" w:lineRule="auto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           </w:t>
      </w:r>
      <w:r>
        <w:rPr>
          <w:rFonts w:cs="Arial"/>
        </w:rPr>
        <w:tab/>
        <w:t>(4)</w:t>
      </w:r>
    </w:p>
    <w:p w:rsidR="00573A98" w:rsidRPr="002F53F4" w:rsidRDefault="00573A98" w:rsidP="00573A98">
      <w:pPr>
        <w:spacing w:line="360" w:lineRule="auto"/>
        <w:rPr>
          <w:rFonts w:cs="Arial"/>
        </w:rPr>
      </w:pPr>
      <w:r w:rsidRPr="002F53F4">
        <w:rPr>
          <w:rFonts w:cs="Arial"/>
          <w:noProof/>
        </w:rPr>
        <w:pict>
          <v:line id="_x0000_s1065" style="position:absolute;z-index:251674624" from="82.9pt,16.8pt" to="82.9pt,80.7pt"/>
        </w:pict>
      </w:r>
      <w:r w:rsidRPr="002F53F4">
        <w:rPr>
          <w:rFonts w:cs="Arial"/>
        </w:rPr>
        <w:t>Mass loss</w:t>
      </w:r>
    </w:p>
    <w:p w:rsidR="00573A98" w:rsidRPr="002F53F4" w:rsidRDefault="00573A98" w:rsidP="00573A98">
      <w:pPr>
        <w:spacing w:line="360" w:lineRule="auto"/>
        <w:rPr>
          <w:rFonts w:cs="Arial"/>
        </w:rPr>
      </w:pPr>
      <w:r w:rsidRPr="002F53F4">
        <w:rPr>
          <w:rFonts w:cs="Arial"/>
          <w:noProof/>
        </w:rPr>
        <w:pict>
          <v:shape id="_x0000_s1067" style="position:absolute;margin-left:82.9pt;margin-top:.25pt;width:90.25pt;height:50.3pt;flip:y;z-index:251676672;mso-position-horizontal:absolute;mso-position-vertical:absolute" coordsize="1805,1006" path="m,1006c21,830,42,654,111,519,180,384,250,275,416,194,582,113,874,64,1105,32,1336,,1688,7,1805,2e" filled="f" strokeweight="1.5pt">
            <v:path arrowok="t"/>
          </v:shape>
        </w:pict>
      </w:r>
    </w:p>
    <w:p w:rsidR="00573A98" w:rsidRPr="002F53F4" w:rsidRDefault="00573A98" w:rsidP="00573A98">
      <w:pPr>
        <w:spacing w:line="360" w:lineRule="auto"/>
        <w:rPr>
          <w:rFonts w:cs="Arial"/>
        </w:rPr>
      </w:pPr>
      <w:r>
        <w:rPr>
          <w:rFonts w:cs="Arial"/>
        </w:rPr>
        <w:t xml:space="preserve">                                                        </w:t>
      </w:r>
    </w:p>
    <w:p w:rsidR="00573A98" w:rsidRPr="002F53F4" w:rsidRDefault="00573A98" w:rsidP="00573A98">
      <w:pPr>
        <w:spacing w:line="360" w:lineRule="auto"/>
        <w:rPr>
          <w:rFonts w:cs="Arial"/>
        </w:rPr>
      </w:pPr>
      <w:r w:rsidRPr="002F53F4">
        <w:rPr>
          <w:rFonts w:cs="Arial"/>
          <w:noProof/>
        </w:rPr>
        <w:pict>
          <v:line id="_x0000_s1066" style="position:absolute;z-index:251675648" from="82.4pt,18.8pt" to="189.4pt,18.8pt"/>
        </w:pict>
      </w:r>
    </w:p>
    <w:p w:rsidR="00573A98" w:rsidRDefault="00573A98">
      <w:pPr>
        <w:rPr>
          <w:rFonts w:cs="Arial"/>
        </w:rPr>
      </w:pPr>
      <w:r>
        <w:rPr>
          <w:rFonts w:cs="Arial"/>
        </w:rPr>
        <w:br w:type="page"/>
      </w:r>
    </w:p>
    <w:p w:rsidR="00573A98" w:rsidRPr="002F53F4" w:rsidRDefault="00573A98" w:rsidP="00573A98">
      <w:pPr>
        <w:spacing w:line="360" w:lineRule="auto"/>
        <w:rPr>
          <w:rFonts w:cs="Arial"/>
        </w:rPr>
      </w:pPr>
      <w:r w:rsidRPr="002F53F4">
        <w:rPr>
          <w:rFonts w:cs="Arial"/>
        </w:rPr>
        <w:lastRenderedPageBreak/>
        <w:tab/>
      </w:r>
      <w:r w:rsidRPr="002F53F4">
        <w:rPr>
          <w:rFonts w:cs="Arial"/>
        </w:rPr>
        <w:tab/>
      </w:r>
    </w:p>
    <w:p w:rsidR="00573A98" w:rsidRPr="002F53F4" w:rsidRDefault="00573A98" w:rsidP="00573A98">
      <w:pPr>
        <w:numPr>
          <w:ilvl w:val="1"/>
          <w:numId w:val="6"/>
        </w:numPr>
        <w:spacing w:after="0" w:line="360" w:lineRule="auto"/>
        <w:rPr>
          <w:rFonts w:cs="Arial"/>
        </w:rPr>
      </w:pPr>
      <w:r>
        <w:rPr>
          <w:rFonts w:cs="Arial"/>
        </w:rPr>
        <w:tab/>
      </w:r>
      <w:r w:rsidRPr="002F53F4">
        <w:rPr>
          <w:rFonts w:cs="Arial"/>
        </w:rPr>
        <w:t>Temperature of the Acid (just ‘Temperature’ one mark)</w:t>
      </w:r>
      <w:r>
        <w:rPr>
          <w:rFonts w:cs="Arial"/>
        </w:rPr>
        <w:t xml:space="preserve"> </w:t>
      </w:r>
      <w:r>
        <w:rPr>
          <w:rFonts w:cs="Arial"/>
        </w:rPr>
        <w:sym w:font="Monotype Sorts" w:char="F033"/>
      </w:r>
    </w:p>
    <w:p w:rsidR="00573A98" w:rsidRPr="002F53F4" w:rsidRDefault="00573A98" w:rsidP="00573A98">
      <w:pPr>
        <w:spacing w:line="360" w:lineRule="auto"/>
        <w:ind w:firstLine="720"/>
        <w:rPr>
          <w:rFonts w:cs="Arial"/>
        </w:rPr>
      </w:pPr>
      <w:r w:rsidRPr="002F53F4">
        <w:rPr>
          <w:rFonts w:cs="Arial"/>
        </w:rPr>
        <w:t>Concentration of the Acid</w:t>
      </w:r>
      <w:r>
        <w:rPr>
          <w:rFonts w:cs="Arial"/>
        </w:rPr>
        <w:t xml:space="preserve"> </w:t>
      </w:r>
      <w:r>
        <w:rPr>
          <w:rFonts w:cs="Arial"/>
        </w:rPr>
        <w:sym w:font="Monotype Sorts" w:char="F033"/>
      </w:r>
    </w:p>
    <w:p w:rsidR="00573A98" w:rsidRPr="002F53F4" w:rsidRDefault="00573A98" w:rsidP="00573A98">
      <w:pPr>
        <w:spacing w:line="360" w:lineRule="auto"/>
        <w:ind w:left="709" w:firstLine="11"/>
        <w:rPr>
          <w:rFonts w:cs="Arial"/>
        </w:rPr>
      </w:pPr>
      <w:r w:rsidRPr="002F53F4">
        <w:rPr>
          <w:rFonts w:cs="Arial"/>
        </w:rPr>
        <w:t>The nature of the reactants (using calcium carbonate and hydrochloric acid in every test)</w:t>
      </w:r>
      <w:r>
        <w:rPr>
          <w:rFonts w:cs="Arial"/>
        </w:rPr>
        <w:t xml:space="preserve"> </w:t>
      </w:r>
      <w:r>
        <w:rPr>
          <w:rFonts w:cs="Arial"/>
        </w:rPr>
        <w:sym w:font="Monotype Sorts" w:char="F033"/>
      </w:r>
      <w:r>
        <w:rPr>
          <w:rFonts w:cs="Arial"/>
        </w:rPr>
        <w:sym w:font="Monotype Sorts" w:char="F033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573A98" w:rsidRPr="002F53F4" w:rsidRDefault="00573A98" w:rsidP="00573A98">
      <w:pPr>
        <w:spacing w:line="360" w:lineRule="auto"/>
        <w:ind w:firstLine="720"/>
        <w:rPr>
          <w:rFonts w:cs="Arial"/>
        </w:rPr>
      </w:pPr>
      <w:r w:rsidRPr="002F53F4">
        <w:rPr>
          <w:rFonts w:cs="Arial"/>
        </w:rPr>
        <w:t xml:space="preserve">If ‘Pressure’, then -1 mark </w:t>
      </w:r>
      <w:r w:rsidRPr="002F53F4">
        <w:rPr>
          <w:rFonts w:cs="Arial"/>
        </w:rPr>
        <w:tab/>
      </w:r>
      <w:r w:rsidRPr="002F53F4">
        <w:rPr>
          <w:rFonts w:cs="Arial"/>
        </w:rPr>
        <w:tab/>
      </w:r>
      <w:r w:rsidRPr="002F53F4">
        <w:rPr>
          <w:rFonts w:cs="Arial"/>
        </w:rPr>
        <w:tab/>
      </w:r>
      <w:r w:rsidRPr="002F53F4">
        <w:rPr>
          <w:rFonts w:cs="Arial"/>
        </w:rPr>
        <w:tab/>
      </w:r>
      <w:r w:rsidRPr="002F53F4">
        <w:rPr>
          <w:rFonts w:cs="Arial"/>
        </w:rPr>
        <w:tab/>
      </w:r>
      <w:r w:rsidRPr="002F53F4">
        <w:rPr>
          <w:rFonts w:cs="Arial"/>
        </w:rPr>
        <w:tab/>
      </w:r>
      <w:r w:rsidRPr="002F53F4">
        <w:rPr>
          <w:rFonts w:cs="Arial"/>
        </w:rPr>
        <w:tab/>
      </w:r>
      <w:r>
        <w:rPr>
          <w:rFonts w:cs="Arial"/>
        </w:rPr>
        <w:tab/>
      </w:r>
      <w:r w:rsidRPr="002F53F4">
        <w:rPr>
          <w:rFonts w:cs="Arial"/>
        </w:rPr>
        <w:t xml:space="preserve">(4) </w:t>
      </w:r>
    </w:p>
    <w:p w:rsidR="00573A98" w:rsidRDefault="00573A98" w:rsidP="00573A98">
      <w:pPr>
        <w:spacing w:line="360" w:lineRule="auto"/>
        <w:jc w:val="right"/>
        <w:rPr>
          <w:rFonts w:cs="Arial"/>
          <w:b/>
        </w:rPr>
      </w:pPr>
      <w:r>
        <w:rPr>
          <w:rFonts w:cs="Arial"/>
          <w:b/>
        </w:rPr>
        <w:t>[18</w:t>
      </w:r>
      <w:r w:rsidRPr="002F53F4">
        <w:rPr>
          <w:rFonts w:cs="Arial"/>
          <w:b/>
        </w:rPr>
        <w:t>]</w:t>
      </w:r>
    </w:p>
    <w:p w:rsidR="00573A98" w:rsidRDefault="00573A98" w:rsidP="00573A98">
      <w:pPr>
        <w:spacing w:line="360" w:lineRule="auto"/>
        <w:rPr>
          <w:rFonts w:cs="Arial"/>
        </w:rPr>
      </w:pPr>
      <w:r>
        <w:rPr>
          <w:rFonts w:cs="Arial"/>
        </w:rPr>
        <w:t>================================================================</w:t>
      </w:r>
    </w:p>
    <w:p w:rsidR="00573A98" w:rsidRPr="002F53F4" w:rsidRDefault="00573A98" w:rsidP="00573A98">
      <w:pPr>
        <w:rPr>
          <w:rFonts w:cs="Arial"/>
        </w:rPr>
      </w:pPr>
      <w:r>
        <w:rPr>
          <w:rFonts w:cs="Arial"/>
        </w:rPr>
        <w:t>10.1.1</w:t>
      </w:r>
      <w:r w:rsidRPr="002F53F4">
        <w:rPr>
          <w:rFonts w:cs="Arial"/>
        </w:rPr>
        <w:t xml:space="preserve">     Title </w:t>
      </w:r>
      <w:r w:rsidRPr="002F53F4">
        <w:rPr>
          <w:rFonts w:cs="Arial"/>
        </w:rPr>
        <w:sym w:font="Marlett" w:char="F061"/>
      </w:r>
    </w:p>
    <w:p w:rsidR="00573A98" w:rsidRPr="002F53F4" w:rsidRDefault="00573A98" w:rsidP="00573A98">
      <w:pPr>
        <w:rPr>
          <w:rFonts w:cs="Arial"/>
        </w:rPr>
      </w:pPr>
      <w:r w:rsidRPr="002F53F4">
        <w:rPr>
          <w:rFonts w:cs="Arial"/>
        </w:rPr>
        <w:tab/>
        <w:t>Axes labelled</w:t>
      </w:r>
      <w:r w:rsidRPr="002F53F4">
        <w:rPr>
          <w:rFonts w:cs="Arial"/>
        </w:rPr>
        <w:sym w:font="Marlett" w:char="F061"/>
      </w:r>
    </w:p>
    <w:p w:rsidR="00573A98" w:rsidRPr="002F53F4" w:rsidRDefault="00573A98" w:rsidP="00573A98">
      <w:pPr>
        <w:rPr>
          <w:rFonts w:cs="Arial"/>
        </w:rPr>
      </w:pPr>
      <w:r w:rsidRPr="002F53F4">
        <w:rPr>
          <w:rFonts w:cs="Arial"/>
        </w:rPr>
        <w:tab/>
        <w:t xml:space="preserve">Key </w:t>
      </w:r>
      <w:r w:rsidRPr="002F53F4">
        <w:rPr>
          <w:rFonts w:cs="Arial"/>
        </w:rPr>
        <w:sym w:font="Marlett" w:char="F061"/>
      </w:r>
    </w:p>
    <w:p w:rsidR="00573A98" w:rsidRPr="002F53F4" w:rsidRDefault="00573A98" w:rsidP="00573A98">
      <w:pPr>
        <w:rPr>
          <w:rFonts w:cs="Arial"/>
        </w:rPr>
      </w:pPr>
      <w:r w:rsidRPr="002F53F4">
        <w:rPr>
          <w:rFonts w:cs="Arial"/>
        </w:rPr>
        <w:tab/>
        <w:t xml:space="preserve">Data of bleach plotted correctly </w:t>
      </w:r>
      <w:r w:rsidRPr="002F53F4">
        <w:rPr>
          <w:rFonts w:cs="Arial"/>
        </w:rPr>
        <w:sym w:font="Marlett" w:char="F061"/>
      </w:r>
      <w:r w:rsidRPr="002F53F4">
        <w:rPr>
          <w:rFonts w:cs="Arial"/>
        </w:rPr>
        <w:sym w:font="Marlett" w:char="F061"/>
      </w:r>
      <w:r w:rsidRPr="002F53F4">
        <w:rPr>
          <w:rFonts w:cs="Arial"/>
        </w:rPr>
        <w:t xml:space="preserve"> (-1 for every point not correct)</w:t>
      </w:r>
    </w:p>
    <w:p w:rsidR="00573A98" w:rsidRPr="002F53F4" w:rsidRDefault="00573A98" w:rsidP="00573A98">
      <w:pPr>
        <w:ind w:left="720"/>
        <w:rPr>
          <w:rFonts w:cs="Arial"/>
        </w:rPr>
      </w:pPr>
      <w:r w:rsidRPr="002F53F4">
        <w:rPr>
          <w:rFonts w:cs="Arial"/>
        </w:rPr>
        <w:t xml:space="preserve">Data of diluted bleach plotted correctly (-1 for every point incorrect) </w:t>
      </w:r>
      <w:r w:rsidRPr="002F53F4">
        <w:rPr>
          <w:rFonts w:cs="Arial"/>
        </w:rPr>
        <w:sym w:font="Marlett" w:char="F061"/>
      </w:r>
      <w:r w:rsidRPr="002F53F4">
        <w:rPr>
          <w:rFonts w:cs="Arial"/>
        </w:rPr>
        <w:sym w:font="Marlett" w:char="F061"/>
      </w:r>
      <w:r>
        <w:rPr>
          <w:rFonts w:cs="Arial"/>
        </w:rPr>
        <w:tab/>
      </w:r>
      <w:r>
        <w:rPr>
          <w:rFonts w:cs="Arial"/>
        </w:rPr>
        <w:tab/>
        <w:t>(7</w:t>
      </w:r>
      <w:r w:rsidRPr="002F53F4">
        <w:rPr>
          <w:rFonts w:cs="Arial"/>
        </w:rPr>
        <w:t>)</w:t>
      </w:r>
    </w:p>
    <w:p w:rsidR="00573A98" w:rsidRPr="002F53F4" w:rsidRDefault="00573A98" w:rsidP="00573A98">
      <w:pPr>
        <w:rPr>
          <w:rFonts w:cs="Arial"/>
        </w:rPr>
      </w:pPr>
    </w:p>
    <w:p w:rsidR="00573A98" w:rsidRPr="002F53F4" w:rsidRDefault="00573A98" w:rsidP="00573A98">
      <w:pPr>
        <w:rPr>
          <w:rFonts w:cs="Arial"/>
        </w:rPr>
      </w:pPr>
      <w:r>
        <w:rPr>
          <w:rFonts w:cs="Arial"/>
          <w:noProof/>
          <w:lang w:eastAsia="en-ZA"/>
        </w:rPr>
        <w:drawing>
          <wp:inline distT="0" distB="0" distL="0" distR="0">
            <wp:extent cx="5265420" cy="3241675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324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A98" w:rsidRPr="002F53F4" w:rsidRDefault="00573A98" w:rsidP="00573A98">
      <w:pPr>
        <w:rPr>
          <w:rFonts w:cs="Arial"/>
        </w:rPr>
      </w:pPr>
    </w:p>
    <w:p w:rsidR="00573A98" w:rsidRPr="002F53F4" w:rsidRDefault="00573A98" w:rsidP="00573A98">
      <w:pPr>
        <w:rPr>
          <w:rFonts w:cs="Arial"/>
        </w:rPr>
      </w:pPr>
    </w:p>
    <w:p w:rsidR="00573A98" w:rsidRDefault="00573A98" w:rsidP="00573A98">
      <w:pPr>
        <w:ind w:left="-627"/>
        <w:rPr>
          <w:rFonts w:cs="Arial"/>
        </w:rPr>
      </w:pPr>
      <w:r>
        <w:rPr>
          <w:rFonts w:cs="Arial"/>
        </w:rPr>
        <w:lastRenderedPageBreak/>
        <w:t>10.1.2</w:t>
      </w:r>
      <w:r>
        <w:rPr>
          <w:rFonts w:cs="Arial"/>
        </w:rPr>
        <w:tab/>
      </w:r>
      <w:r>
        <w:rPr>
          <w:rFonts w:cs="Arial"/>
        </w:rPr>
        <w:tab/>
      </w:r>
      <w:r w:rsidRPr="002F53F4">
        <w:rPr>
          <w:rFonts w:cs="Arial"/>
        </w:rPr>
        <w:t>The higher the concentration of the bleach, the faster</w:t>
      </w:r>
      <w:r w:rsidRPr="002F53F4">
        <w:rPr>
          <w:rFonts w:cs="Arial"/>
        </w:rPr>
        <w:sym w:font="Marlett" w:char="F061"/>
      </w:r>
      <w:r w:rsidRPr="002F53F4">
        <w:rPr>
          <w:rFonts w:cs="Arial"/>
        </w:rPr>
        <w:t xml:space="preserve"> the rate at which the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2F53F4">
        <w:rPr>
          <w:rFonts w:cs="Arial"/>
        </w:rPr>
        <w:t>dye</w:t>
      </w:r>
      <w:r>
        <w:rPr>
          <w:rFonts w:cs="Arial"/>
        </w:rPr>
        <w:t xml:space="preserve"> </w:t>
      </w:r>
      <w:r w:rsidRPr="002F53F4">
        <w:rPr>
          <w:rFonts w:cs="Arial"/>
        </w:rPr>
        <w:t>concentration changes</w:t>
      </w:r>
      <w:r w:rsidRPr="002F53F4">
        <w:rPr>
          <w:rFonts w:cs="Arial"/>
        </w:rPr>
        <w:tab/>
      </w:r>
      <w:r w:rsidRPr="002F53F4">
        <w:rPr>
          <w:rFonts w:cs="Arial"/>
        </w:rPr>
        <w:tab/>
      </w:r>
      <w:r w:rsidRPr="002F53F4">
        <w:rPr>
          <w:rFonts w:cs="Arial"/>
        </w:rPr>
        <w:tab/>
      </w:r>
      <w:r w:rsidRPr="002F53F4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(1</w:t>
      </w:r>
      <w:r w:rsidRPr="002F53F4">
        <w:rPr>
          <w:rFonts w:cs="Arial"/>
        </w:rPr>
        <w:t>)</w:t>
      </w:r>
    </w:p>
    <w:p w:rsidR="00573A98" w:rsidRPr="002F53F4" w:rsidRDefault="00573A98" w:rsidP="00573A98">
      <w:pPr>
        <w:ind w:left="-627"/>
        <w:rPr>
          <w:rFonts w:cs="Arial"/>
        </w:rPr>
      </w:pPr>
    </w:p>
    <w:p w:rsidR="00573A98" w:rsidRPr="002F53F4" w:rsidRDefault="00573A98" w:rsidP="00573A98">
      <w:pPr>
        <w:ind w:left="-627"/>
        <w:rPr>
          <w:rFonts w:cs="Arial"/>
        </w:rPr>
      </w:pPr>
      <w:r>
        <w:rPr>
          <w:rFonts w:cs="Arial"/>
        </w:rPr>
        <w:t>10.2.1</w:t>
      </w:r>
      <w:r>
        <w:rPr>
          <w:rFonts w:cs="Arial"/>
        </w:rPr>
        <w:tab/>
      </w:r>
      <w:r>
        <w:rPr>
          <w:rFonts w:cs="Arial"/>
        </w:rPr>
        <w:tab/>
        <w:t xml:space="preserve">The </w:t>
      </w:r>
      <w:r>
        <w:rPr>
          <w:rFonts w:cs="Arial"/>
        </w:rPr>
        <w:sym w:font="Symbol" w:char="F044"/>
      </w:r>
      <w:r>
        <w:rPr>
          <w:rFonts w:cs="Arial"/>
        </w:rPr>
        <w:t xml:space="preserve"> C over time, rate at which reactant used / produce formed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(2)</w:t>
      </w:r>
    </w:p>
    <w:p w:rsidR="00573A98" w:rsidRDefault="00573A98" w:rsidP="00573A98">
      <w:pPr>
        <w:ind w:left="912"/>
        <w:rPr>
          <w:rFonts w:cs="Arial"/>
        </w:rPr>
      </w:pPr>
    </w:p>
    <w:p w:rsidR="00573A98" w:rsidRDefault="00573A98" w:rsidP="00573A98">
      <w:pPr>
        <w:ind w:left="912"/>
        <w:rPr>
          <w:rFonts w:cs="Arial"/>
        </w:rPr>
      </w:pPr>
      <w:r>
        <w:rPr>
          <w:rFonts w:cs="Arial"/>
        </w:rPr>
        <w:t>10.2.2.1</w:t>
      </w:r>
    </w:p>
    <w:p w:rsidR="00573A98" w:rsidRPr="002F53F4" w:rsidRDefault="00573A98" w:rsidP="00573A98">
      <w:pPr>
        <w:ind w:left="684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2F53F4">
        <w:rPr>
          <w:rFonts w:cs="Arial"/>
        </w:rPr>
        <w:tab/>
      </w:r>
      <w:r w:rsidRPr="002F53F4">
        <w:rPr>
          <w:rFonts w:cs="Arial"/>
        </w:rPr>
        <w:tab/>
      </w:r>
      <w:r w:rsidRPr="002F53F4">
        <w:rPr>
          <w:rFonts w:cs="Arial"/>
        </w:rPr>
        <w:tab/>
      </w:r>
      <w:r w:rsidRPr="002F53F4">
        <w:rPr>
          <w:rFonts w:cs="Arial"/>
        </w:rPr>
        <w:tab/>
      </w:r>
      <w:r w:rsidRPr="002F53F4">
        <w:rPr>
          <w:rFonts w:cs="Arial"/>
        </w:rPr>
        <w:tab/>
      </w:r>
      <w:r w:rsidRPr="002F53F4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(2</w:t>
      </w:r>
      <w:r w:rsidRPr="002F53F4">
        <w:rPr>
          <w:rFonts w:cs="Arial"/>
        </w:rPr>
        <w:t>)</w:t>
      </w:r>
    </w:p>
    <w:p w:rsidR="00573A98" w:rsidRPr="002F53F4" w:rsidRDefault="00573A98" w:rsidP="00573A98">
      <w:pPr>
        <w:ind w:left="1440"/>
        <w:rPr>
          <w:rFonts w:cs="Arial"/>
        </w:rPr>
      </w:pPr>
      <w:r w:rsidRPr="002F53F4">
        <w:rPr>
          <w:rFonts w:cs="Arial"/>
        </w:rPr>
        <w:t xml:space="preserve">Rate of reaction </w:t>
      </w:r>
      <w:r w:rsidRPr="002F53F4">
        <w:rPr>
          <w:rFonts w:cs="Arial"/>
        </w:rPr>
        <w:tab/>
        <w:t>= (2</w:t>
      </w:r>
      <w:proofErr w:type="gramStart"/>
      <w:r w:rsidRPr="002F53F4">
        <w:rPr>
          <w:rFonts w:cs="Arial"/>
        </w:rPr>
        <w:t>,50</w:t>
      </w:r>
      <w:proofErr w:type="gramEnd"/>
      <w:r w:rsidRPr="002F53F4">
        <w:rPr>
          <w:rFonts w:cs="Arial"/>
        </w:rPr>
        <w:t xml:space="preserve"> – 0,40)/2 </w:t>
      </w:r>
      <w:r w:rsidRPr="002F53F4">
        <w:rPr>
          <w:rFonts w:cs="Arial"/>
        </w:rPr>
        <w:sym w:font="Marlett" w:char="F061"/>
      </w:r>
    </w:p>
    <w:p w:rsidR="00573A98" w:rsidRPr="002F53F4" w:rsidRDefault="00573A98" w:rsidP="00573A98">
      <w:pPr>
        <w:ind w:left="1440"/>
        <w:rPr>
          <w:rFonts w:cs="Arial"/>
        </w:rPr>
      </w:pPr>
      <w:r w:rsidRPr="002F53F4">
        <w:rPr>
          <w:rFonts w:cs="Arial"/>
        </w:rPr>
        <w:tab/>
      </w:r>
      <w:r w:rsidRPr="002F53F4">
        <w:rPr>
          <w:rFonts w:cs="Arial"/>
        </w:rPr>
        <w:tab/>
      </w:r>
      <w:r w:rsidRPr="002F53F4">
        <w:rPr>
          <w:rFonts w:cs="Arial"/>
        </w:rPr>
        <w:tab/>
        <w:t>= 1</w:t>
      </w:r>
      <w:proofErr w:type="gramStart"/>
      <w:r w:rsidRPr="002F53F4">
        <w:rPr>
          <w:rFonts w:cs="Arial"/>
        </w:rPr>
        <w:t>,05</w:t>
      </w:r>
      <w:proofErr w:type="gramEnd"/>
      <w:r w:rsidRPr="002F53F4">
        <w:rPr>
          <w:rFonts w:cs="Arial"/>
        </w:rPr>
        <w:t xml:space="preserve"> </w:t>
      </w:r>
      <w:r w:rsidRPr="002F53F4">
        <w:rPr>
          <w:rFonts w:cs="Arial"/>
        </w:rPr>
        <w:sym w:font="Marlett" w:char="F061"/>
      </w:r>
      <w:r w:rsidRPr="002F53F4">
        <w:rPr>
          <w:rFonts w:cs="Arial"/>
        </w:rPr>
        <w:t>mol/dm</w:t>
      </w:r>
      <w:r w:rsidRPr="002F53F4">
        <w:rPr>
          <w:rFonts w:cs="Arial"/>
          <w:vertAlign w:val="superscript"/>
        </w:rPr>
        <w:t>3</w:t>
      </w:r>
      <w:r w:rsidRPr="002F53F4">
        <w:rPr>
          <w:rFonts w:cs="Arial"/>
        </w:rPr>
        <w:t xml:space="preserve">/min </w:t>
      </w:r>
      <w:r w:rsidRPr="002F53F4">
        <w:rPr>
          <w:rFonts w:cs="Arial"/>
        </w:rPr>
        <w:sym w:font="Marlett" w:char="F061"/>
      </w:r>
    </w:p>
    <w:p w:rsidR="00573A98" w:rsidRPr="002F53F4" w:rsidRDefault="00573A98" w:rsidP="00573A98">
      <w:pPr>
        <w:ind w:left="360"/>
        <w:rPr>
          <w:rFonts w:cs="Arial"/>
        </w:rPr>
      </w:pPr>
    </w:p>
    <w:p w:rsidR="00573A98" w:rsidRPr="002F53F4" w:rsidRDefault="00573A98" w:rsidP="00573A98">
      <w:pPr>
        <w:ind w:left="360"/>
        <w:rPr>
          <w:rFonts w:cs="Arial"/>
        </w:rPr>
      </w:pPr>
      <w:r>
        <w:rPr>
          <w:rFonts w:cs="Arial"/>
        </w:rPr>
        <w:t xml:space="preserve">       10.2.2.2</w:t>
      </w:r>
    </w:p>
    <w:p w:rsidR="00573A98" w:rsidRPr="002F53F4" w:rsidRDefault="00573A98" w:rsidP="00573A98">
      <w:pPr>
        <w:ind w:left="684"/>
        <w:rPr>
          <w:rFonts w:cs="Arial"/>
        </w:rPr>
      </w:pPr>
      <w:r w:rsidRPr="002F53F4">
        <w:rPr>
          <w:rFonts w:cs="Arial"/>
        </w:rPr>
        <w:tab/>
      </w:r>
      <w:r w:rsidRPr="002F53F4">
        <w:rPr>
          <w:rFonts w:cs="Arial"/>
        </w:rPr>
        <w:tab/>
      </w:r>
      <w:r w:rsidRPr="002F53F4">
        <w:rPr>
          <w:rFonts w:cs="Arial"/>
        </w:rPr>
        <w:tab/>
      </w:r>
      <w:r w:rsidRPr="002F53F4">
        <w:rPr>
          <w:rFonts w:cs="Arial"/>
        </w:rPr>
        <w:tab/>
      </w:r>
      <w:r w:rsidRPr="002F53F4">
        <w:rPr>
          <w:rFonts w:cs="Arial"/>
        </w:rPr>
        <w:tab/>
      </w:r>
      <w:r w:rsidRPr="002F53F4">
        <w:rPr>
          <w:rFonts w:cs="Arial"/>
        </w:rPr>
        <w:tab/>
      </w:r>
      <w:r w:rsidRPr="002F53F4">
        <w:rPr>
          <w:rFonts w:cs="Arial"/>
        </w:rPr>
        <w:tab/>
      </w:r>
      <w:r w:rsidRPr="002F53F4">
        <w:rPr>
          <w:rFonts w:cs="Arial"/>
        </w:rPr>
        <w:tab/>
      </w:r>
      <w:r>
        <w:rPr>
          <w:rFonts w:cs="Arial"/>
        </w:rPr>
        <w:tab/>
      </w:r>
    </w:p>
    <w:p w:rsidR="00573A98" w:rsidRPr="002F53F4" w:rsidRDefault="00573A98" w:rsidP="00573A98">
      <w:pPr>
        <w:ind w:left="1440"/>
        <w:rPr>
          <w:rFonts w:cs="Arial"/>
        </w:rPr>
      </w:pPr>
      <w:r w:rsidRPr="002F53F4">
        <w:rPr>
          <w:rFonts w:cs="Arial"/>
        </w:rPr>
        <w:t>Rate of reaction</w:t>
      </w:r>
      <w:r w:rsidRPr="002F53F4">
        <w:rPr>
          <w:rFonts w:cs="Arial"/>
        </w:rPr>
        <w:tab/>
        <w:t>= (2</w:t>
      </w:r>
      <w:proofErr w:type="gramStart"/>
      <w:r w:rsidRPr="002F53F4">
        <w:rPr>
          <w:rFonts w:cs="Arial"/>
        </w:rPr>
        <w:t>,50</w:t>
      </w:r>
      <w:proofErr w:type="gramEnd"/>
      <w:r w:rsidRPr="002F53F4">
        <w:rPr>
          <w:rFonts w:cs="Arial"/>
        </w:rPr>
        <w:t xml:space="preserve"> – 0,70)/2 </w:t>
      </w:r>
      <w:r w:rsidRPr="002F53F4">
        <w:rPr>
          <w:rFonts w:cs="Arial"/>
        </w:rPr>
        <w:sym w:font="Marlett" w:char="F061"/>
      </w:r>
    </w:p>
    <w:p w:rsidR="00573A98" w:rsidRDefault="00573A98" w:rsidP="00573A98">
      <w:pPr>
        <w:ind w:left="1440"/>
        <w:rPr>
          <w:rFonts w:cs="Arial"/>
        </w:rPr>
      </w:pPr>
      <w:r w:rsidRPr="002F53F4">
        <w:rPr>
          <w:rFonts w:cs="Arial"/>
        </w:rPr>
        <w:tab/>
      </w:r>
      <w:r w:rsidRPr="002F53F4">
        <w:rPr>
          <w:rFonts w:cs="Arial"/>
        </w:rPr>
        <w:tab/>
      </w:r>
      <w:r w:rsidRPr="002F53F4">
        <w:rPr>
          <w:rFonts w:cs="Arial"/>
        </w:rPr>
        <w:tab/>
        <w:t>= 0</w:t>
      </w:r>
      <w:proofErr w:type="gramStart"/>
      <w:r w:rsidRPr="002F53F4">
        <w:rPr>
          <w:rFonts w:cs="Arial"/>
        </w:rPr>
        <w:t>,70</w:t>
      </w:r>
      <w:proofErr w:type="gramEnd"/>
      <w:r w:rsidRPr="002F53F4">
        <w:rPr>
          <w:rFonts w:cs="Arial"/>
        </w:rPr>
        <w:t xml:space="preserve"> </w:t>
      </w:r>
      <w:r w:rsidRPr="002F53F4">
        <w:rPr>
          <w:rFonts w:cs="Arial"/>
        </w:rPr>
        <w:sym w:font="Marlett" w:char="F061"/>
      </w:r>
      <w:r w:rsidRPr="002F53F4">
        <w:rPr>
          <w:rFonts w:cs="Arial"/>
        </w:rPr>
        <w:t xml:space="preserve"> mol/dm</w:t>
      </w:r>
      <w:r w:rsidRPr="002F53F4">
        <w:rPr>
          <w:rFonts w:cs="Arial"/>
          <w:vertAlign w:val="superscript"/>
        </w:rPr>
        <w:t>3</w:t>
      </w:r>
      <w:r w:rsidRPr="002F53F4">
        <w:rPr>
          <w:rFonts w:cs="Arial"/>
        </w:rPr>
        <w:t>/min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(1)</w:t>
      </w:r>
    </w:p>
    <w:p w:rsidR="00573A98" w:rsidRPr="002F53F4" w:rsidRDefault="00573A98" w:rsidP="00573A98">
      <w:pPr>
        <w:ind w:left="1440"/>
        <w:rPr>
          <w:rFonts w:cs="Arial"/>
        </w:rPr>
      </w:pPr>
    </w:p>
    <w:p w:rsidR="00573A98" w:rsidRPr="002F53F4" w:rsidRDefault="00573A98" w:rsidP="00573A98">
      <w:pPr>
        <w:spacing w:line="360" w:lineRule="auto"/>
        <w:ind w:hanging="686"/>
        <w:rPr>
          <w:rFonts w:cs="Arial"/>
        </w:rPr>
      </w:pPr>
      <w:r>
        <w:rPr>
          <w:rFonts w:cs="Arial"/>
        </w:rPr>
        <w:t>10.3</w:t>
      </w:r>
      <w:r>
        <w:rPr>
          <w:rFonts w:cs="Arial"/>
        </w:rPr>
        <w:tab/>
        <w:t xml:space="preserve"> </w:t>
      </w:r>
      <w:r w:rsidRPr="002F53F4">
        <w:rPr>
          <w:rFonts w:cs="Arial"/>
        </w:rPr>
        <w:t>The concentration of the bleach and that of the dye are decreasing</w:t>
      </w:r>
      <w:r w:rsidRPr="002F53F4">
        <w:rPr>
          <w:rFonts w:cs="Arial"/>
        </w:rPr>
        <w:sym w:font="Marlett" w:char="F061"/>
      </w:r>
      <w:r w:rsidRPr="002F53F4">
        <w:rPr>
          <w:rFonts w:cs="Arial"/>
        </w:rPr>
        <w:t>; less particles</w:t>
      </w:r>
      <w:r>
        <w:rPr>
          <w:rFonts w:cs="Arial"/>
        </w:rPr>
        <w:t xml:space="preserve"> </w:t>
      </w:r>
      <w:r w:rsidRPr="002F53F4">
        <w:rPr>
          <w:rFonts w:cs="Arial"/>
        </w:rPr>
        <w:t>to collide</w:t>
      </w:r>
      <w:r w:rsidRPr="002F53F4">
        <w:rPr>
          <w:rFonts w:cs="Arial"/>
        </w:rPr>
        <w:sym w:font="Marlett" w:char="F061"/>
      </w:r>
      <w:r w:rsidRPr="002F53F4">
        <w:rPr>
          <w:rFonts w:cs="Arial"/>
        </w:rPr>
        <w:t>, so less efficient collisions</w:t>
      </w:r>
      <w:r w:rsidRPr="002F53F4">
        <w:rPr>
          <w:rFonts w:cs="Arial"/>
        </w:rPr>
        <w:sym w:font="Marlett" w:char="F061"/>
      </w:r>
      <w:r w:rsidRPr="002F53F4">
        <w:rPr>
          <w:rFonts w:cs="Arial"/>
        </w:rPr>
        <w:t xml:space="preserve"> and therefore rate of reaction decreases.</w:t>
      </w:r>
      <w:r w:rsidRPr="002F53F4">
        <w:rPr>
          <w:rFonts w:cs="Arial"/>
        </w:rPr>
        <w:tab/>
      </w:r>
      <w:r w:rsidRPr="002F53F4">
        <w:rPr>
          <w:rFonts w:cs="Arial"/>
        </w:rPr>
        <w:tab/>
        <w:t>(3)</w:t>
      </w:r>
    </w:p>
    <w:p w:rsidR="00573A98" w:rsidRDefault="00573A98" w:rsidP="00573A98">
      <w:pPr>
        <w:spacing w:line="360" w:lineRule="auto"/>
        <w:jc w:val="right"/>
        <w:rPr>
          <w:rFonts w:cs="Arial"/>
          <w:b/>
        </w:rPr>
      </w:pPr>
      <w:r>
        <w:rPr>
          <w:rFonts w:cs="Arial"/>
          <w:b/>
        </w:rPr>
        <w:t>[16</w:t>
      </w:r>
      <w:r w:rsidRPr="002F53F4">
        <w:rPr>
          <w:rFonts w:cs="Arial"/>
          <w:b/>
        </w:rPr>
        <w:t>]</w:t>
      </w:r>
    </w:p>
    <w:p w:rsidR="00573A98" w:rsidRPr="00573A98" w:rsidRDefault="00573A98" w:rsidP="00573A98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cs="Arial"/>
          <w:vanish/>
        </w:rPr>
      </w:pPr>
    </w:p>
    <w:p w:rsidR="00573A98" w:rsidRPr="00573A98" w:rsidRDefault="00573A98" w:rsidP="00573A98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cs="Arial"/>
          <w:vanish/>
        </w:rPr>
      </w:pPr>
    </w:p>
    <w:p w:rsidR="00573A98" w:rsidRPr="00573A98" w:rsidRDefault="00573A98" w:rsidP="00573A98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cs="Arial"/>
          <w:vanish/>
        </w:rPr>
      </w:pPr>
    </w:p>
    <w:p w:rsidR="00573A98" w:rsidRPr="00573A98" w:rsidRDefault="00573A98" w:rsidP="00573A98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cs="Arial"/>
          <w:vanish/>
        </w:rPr>
      </w:pPr>
    </w:p>
    <w:p w:rsidR="00573A98" w:rsidRPr="00573A98" w:rsidRDefault="00573A98" w:rsidP="00573A98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cs="Arial"/>
          <w:vanish/>
        </w:rPr>
      </w:pPr>
    </w:p>
    <w:p w:rsidR="00573A98" w:rsidRPr="00573A98" w:rsidRDefault="00573A98" w:rsidP="00573A98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cs="Arial"/>
          <w:vanish/>
        </w:rPr>
      </w:pPr>
    </w:p>
    <w:p w:rsidR="00573A98" w:rsidRDefault="00573A98" w:rsidP="00573A98">
      <w:pPr>
        <w:numPr>
          <w:ilvl w:val="1"/>
          <w:numId w:val="7"/>
        </w:numPr>
        <w:tabs>
          <w:tab w:val="clear" w:pos="720"/>
          <w:tab w:val="num" w:pos="93"/>
        </w:tabs>
        <w:spacing w:after="0" w:line="240" w:lineRule="auto"/>
        <w:ind w:left="93"/>
        <w:rPr>
          <w:rFonts w:cs="Arial"/>
        </w:rPr>
      </w:pPr>
      <w:r>
        <w:rPr>
          <w:rFonts w:cs="Arial"/>
        </w:rPr>
        <w:tab/>
      </w:r>
      <w:r w:rsidRPr="002F53F4">
        <w:rPr>
          <w:rFonts w:cs="Arial"/>
        </w:rPr>
        <w:t xml:space="preserve">Zn + 2HCl </w:t>
      </w:r>
      <w:r w:rsidRPr="002F53F4">
        <w:rPr>
          <w:rFonts w:cs="Arial"/>
        </w:rPr>
        <w:sym w:font="Wingdings" w:char="F0E0"/>
      </w:r>
      <w:r w:rsidRPr="002F53F4">
        <w:rPr>
          <w:rFonts w:cs="Arial"/>
        </w:rPr>
        <w:t xml:space="preserve"> ZnCl</w:t>
      </w:r>
      <w:r w:rsidRPr="002F53F4">
        <w:rPr>
          <w:rFonts w:cs="Arial"/>
          <w:vertAlign w:val="subscript"/>
        </w:rPr>
        <w:t>2</w:t>
      </w:r>
      <w:r w:rsidRPr="002F53F4">
        <w:rPr>
          <w:rFonts w:cs="Arial"/>
        </w:rPr>
        <w:t xml:space="preserve"> + H</w:t>
      </w:r>
      <w:r w:rsidRPr="002F53F4">
        <w:rPr>
          <w:rFonts w:cs="Arial"/>
          <w:vertAlign w:val="subscript"/>
        </w:rPr>
        <w:t xml:space="preserve">2 </w:t>
      </w:r>
      <w:r w:rsidRPr="002F53F4">
        <w:rPr>
          <w:rFonts w:cs="Arial"/>
          <w:vertAlign w:val="subscript"/>
        </w:rPr>
        <w:tab/>
      </w:r>
      <w:r w:rsidRPr="002F53F4">
        <w:rPr>
          <w:rFonts w:cs="Arial"/>
        </w:rPr>
        <w:sym w:font="Wingdings" w:char="F0FC"/>
      </w:r>
      <w:r w:rsidRPr="002F53F4">
        <w:rPr>
          <w:rFonts w:cs="Arial"/>
        </w:rPr>
        <w:t xml:space="preserve"> for products </w:t>
      </w:r>
      <w:r w:rsidRPr="002F53F4">
        <w:rPr>
          <w:rFonts w:cs="Arial"/>
        </w:rPr>
        <w:sym w:font="Wingdings" w:char="F0FC"/>
      </w:r>
      <w:r w:rsidRPr="002F53F4">
        <w:rPr>
          <w:rFonts w:cs="Arial"/>
        </w:rPr>
        <w:t xml:space="preserve"> for balancing</w:t>
      </w:r>
      <w:r w:rsidRPr="002F53F4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2F53F4">
        <w:rPr>
          <w:rFonts w:cs="Arial"/>
        </w:rPr>
        <w:t>(2)</w:t>
      </w:r>
    </w:p>
    <w:p w:rsidR="00573A98" w:rsidRPr="002F53F4" w:rsidRDefault="00573A98" w:rsidP="00573A98">
      <w:pPr>
        <w:ind w:left="-285"/>
        <w:rPr>
          <w:rFonts w:cs="Arial"/>
        </w:rPr>
      </w:pPr>
    </w:p>
    <w:p w:rsidR="00573A98" w:rsidRDefault="00573A98" w:rsidP="00573A98">
      <w:pPr>
        <w:numPr>
          <w:ilvl w:val="1"/>
          <w:numId w:val="7"/>
        </w:numPr>
        <w:tabs>
          <w:tab w:val="clear" w:pos="720"/>
          <w:tab w:val="num" w:pos="-399"/>
        </w:tabs>
        <w:spacing w:after="0" w:line="360" w:lineRule="auto"/>
        <w:ind w:left="-285" w:firstLine="75"/>
        <w:rPr>
          <w:rFonts w:cs="Arial"/>
        </w:rPr>
      </w:pPr>
      <w:r w:rsidRPr="002F53F4">
        <w:rPr>
          <w:rFonts w:cs="Arial"/>
        </w:rPr>
        <w:t>Increase surface area of solid (Zn)</w:t>
      </w:r>
      <w:r w:rsidRPr="002F53F4">
        <w:rPr>
          <w:rFonts w:cs="Arial"/>
        </w:rPr>
        <w:sym w:font="Wingdings" w:char="F0FC"/>
      </w:r>
      <w:r w:rsidRPr="002F53F4">
        <w:rPr>
          <w:rFonts w:cs="Arial"/>
        </w:rPr>
        <w:t xml:space="preserve">; increase concentration </w:t>
      </w:r>
      <w:r w:rsidRPr="002F53F4">
        <w:rPr>
          <w:rFonts w:cs="Arial"/>
        </w:rPr>
        <w:tab/>
        <w:t xml:space="preserve">of acid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2F53F4">
        <w:rPr>
          <w:rFonts w:cs="Arial"/>
        </w:rPr>
        <w:t>solution</w:t>
      </w:r>
      <w:r w:rsidRPr="002F53F4">
        <w:rPr>
          <w:rFonts w:cs="Arial"/>
        </w:rPr>
        <w:sym w:font="Wingdings" w:char="F0FC"/>
      </w:r>
      <w:r w:rsidRPr="002F53F4">
        <w:rPr>
          <w:rFonts w:cs="Arial"/>
        </w:rPr>
        <w:t>; use a catalyst</w:t>
      </w:r>
      <w:r w:rsidRPr="002F53F4">
        <w:rPr>
          <w:rFonts w:cs="Arial"/>
        </w:rPr>
        <w:sym w:font="Wingdings" w:char="F0FC"/>
      </w:r>
      <w:r w:rsidRPr="002F53F4">
        <w:rPr>
          <w:rFonts w:cs="Arial"/>
        </w:rPr>
        <w:t xml:space="preserve"> (2 max if not specific as to what surface </w:t>
      </w:r>
      <w:r>
        <w:rPr>
          <w:rFonts w:cs="Arial"/>
        </w:rPr>
        <w:tab/>
      </w:r>
    </w:p>
    <w:p w:rsidR="00573A98" w:rsidRDefault="00573A98" w:rsidP="00573A98">
      <w:pPr>
        <w:spacing w:line="360" w:lineRule="auto"/>
        <w:ind w:left="-285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a</w:t>
      </w:r>
      <w:r w:rsidRPr="002F53F4">
        <w:rPr>
          <w:rFonts w:cs="Arial"/>
        </w:rPr>
        <w:t xml:space="preserve">rea/concentration to be increased; mark in order &amp; no mark for increase in </w:t>
      </w:r>
      <w:r>
        <w:rPr>
          <w:rFonts w:cs="Arial"/>
        </w:rPr>
        <w:tab/>
      </w:r>
      <w:r>
        <w:rPr>
          <w:rFonts w:cs="Arial"/>
        </w:rPr>
        <w:tab/>
      </w:r>
      <w:r w:rsidRPr="002F53F4">
        <w:rPr>
          <w:rFonts w:cs="Arial"/>
        </w:rPr>
        <w:t>pressure)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2F53F4">
        <w:rPr>
          <w:rFonts w:cs="Arial"/>
        </w:rPr>
        <w:tab/>
      </w:r>
      <w:r w:rsidRPr="002F53F4">
        <w:rPr>
          <w:rFonts w:cs="Arial"/>
        </w:rPr>
        <w:tab/>
      </w:r>
      <w:r w:rsidRPr="002F53F4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2F53F4">
        <w:rPr>
          <w:rFonts w:cs="Arial"/>
        </w:rPr>
        <w:t>(3)</w:t>
      </w:r>
    </w:p>
    <w:p w:rsidR="00573A98" w:rsidRPr="002F53F4" w:rsidRDefault="00573A98" w:rsidP="00573A98">
      <w:pPr>
        <w:spacing w:line="360" w:lineRule="auto"/>
        <w:ind w:left="-285"/>
        <w:rPr>
          <w:rFonts w:cs="Arial"/>
        </w:rPr>
      </w:pPr>
    </w:p>
    <w:p w:rsidR="00573A98" w:rsidRDefault="00573A98" w:rsidP="00573A98">
      <w:pPr>
        <w:numPr>
          <w:ilvl w:val="1"/>
          <w:numId w:val="7"/>
        </w:numPr>
        <w:spacing w:after="0" w:line="360" w:lineRule="auto"/>
        <w:ind w:left="-285" w:hanging="120"/>
        <w:rPr>
          <w:rFonts w:cs="Arial"/>
        </w:rPr>
      </w:pPr>
      <w:r>
        <w:rPr>
          <w:rFonts w:cs="Arial"/>
        </w:rPr>
        <w:t>T</w:t>
      </w:r>
      <w:r w:rsidRPr="002F53F4">
        <w:rPr>
          <w:rFonts w:cs="Arial"/>
        </w:rPr>
        <w:t xml:space="preserve">emperature increase increases the average kinetic energy of the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2F53F4">
        <w:rPr>
          <w:rFonts w:cs="Arial"/>
        </w:rPr>
        <w:t>molecules</w:t>
      </w:r>
      <w:r w:rsidRPr="002F53F4">
        <w:rPr>
          <w:rFonts w:cs="Arial"/>
        </w:rPr>
        <w:sym w:font="Wingdings" w:char="F0FC"/>
      </w:r>
      <w:r w:rsidRPr="002F53F4">
        <w:rPr>
          <w:rFonts w:cs="Arial"/>
        </w:rPr>
        <w:t>; so more frequent collisions occur</w:t>
      </w:r>
      <w:r w:rsidRPr="002F53F4">
        <w:rPr>
          <w:rFonts w:cs="Arial"/>
        </w:rPr>
        <w:sym w:font="Wingdings" w:char="F0FC"/>
      </w:r>
      <w:r w:rsidRPr="002F53F4">
        <w:rPr>
          <w:rFonts w:cs="Arial"/>
        </w:rPr>
        <w:t xml:space="preserve">; and molecules have </w:t>
      </w:r>
      <w:r>
        <w:rPr>
          <w:rFonts w:cs="Arial"/>
        </w:rPr>
        <w:tab/>
      </w:r>
      <w:r>
        <w:rPr>
          <w:rFonts w:cs="Arial"/>
        </w:rPr>
        <w:tab/>
      </w:r>
      <w:r w:rsidRPr="002F53F4">
        <w:rPr>
          <w:rFonts w:cs="Arial"/>
        </w:rPr>
        <w:t xml:space="preserve">more </w:t>
      </w:r>
      <w:r w:rsidRPr="002F53F4">
        <w:rPr>
          <w:rFonts w:cs="Arial"/>
        </w:rPr>
        <w:lastRenderedPageBreak/>
        <w:t>energy to overcome the activation energy</w:t>
      </w:r>
      <w:r w:rsidRPr="002F53F4">
        <w:rPr>
          <w:rFonts w:cs="Arial"/>
        </w:rPr>
        <w:sym w:font="Wingdings" w:char="F0FC"/>
      </w:r>
      <w:r w:rsidRPr="002F53F4">
        <w:rPr>
          <w:rFonts w:cs="Arial"/>
        </w:rPr>
        <w:tab/>
        <w:t xml:space="preserve">(greater % of </w:t>
      </w:r>
      <w:r>
        <w:rPr>
          <w:rFonts w:cs="Arial"/>
        </w:rPr>
        <w:tab/>
      </w:r>
      <w:r>
        <w:rPr>
          <w:rFonts w:cs="Arial"/>
        </w:rPr>
        <w:tab/>
      </w:r>
      <w:r w:rsidRPr="002F53F4">
        <w:rPr>
          <w:rFonts w:cs="Arial"/>
        </w:rPr>
        <w:t xml:space="preserve">successful collisions)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</w:t>
      </w:r>
      <w:r w:rsidRPr="002F53F4">
        <w:rPr>
          <w:rFonts w:cs="Arial"/>
        </w:rPr>
        <w:t>3)</w:t>
      </w:r>
    </w:p>
    <w:p w:rsidR="00573A98" w:rsidRPr="00A16880" w:rsidRDefault="00573A98" w:rsidP="00573A98">
      <w:pPr>
        <w:spacing w:line="360" w:lineRule="auto"/>
        <w:ind w:left="-405"/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A16880">
        <w:rPr>
          <w:rFonts w:cs="Arial"/>
          <w:b/>
        </w:rPr>
        <w:t>[8]</w:t>
      </w:r>
    </w:p>
    <w:p w:rsidR="00573A98" w:rsidRDefault="00573A98" w:rsidP="00573A98">
      <w:pPr>
        <w:spacing w:line="360" w:lineRule="auto"/>
        <w:ind w:left="-405"/>
        <w:rPr>
          <w:rFonts w:cs="Arial"/>
        </w:rPr>
      </w:pPr>
      <w:r>
        <w:rPr>
          <w:rFonts w:cs="Arial"/>
        </w:rPr>
        <w:t>===================================================================</w:t>
      </w:r>
    </w:p>
    <w:p w:rsidR="00573A98" w:rsidRDefault="00573A98" w:rsidP="00573A98">
      <w:pPr>
        <w:spacing w:line="360" w:lineRule="auto"/>
        <w:ind w:left="-405"/>
        <w:rPr>
          <w:rFonts w:cs="Arial"/>
        </w:rPr>
      </w:pPr>
    </w:p>
    <w:p w:rsidR="00573A98" w:rsidRPr="002F53F4" w:rsidRDefault="00573A98" w:rsidP="00573A98">
      <w:pPr>
        <w:spacing w:line="360" w:lineRule="auto"/>
        <w:ind w:left="-816"/>
        <w:rPr>
          <w:rFonts w:cs="Arial"/>
        </w:rPr>
      </w:pPr>
      <w:r>
        <w:rPr>
          <w:rFonts w:cs="Arial"/>
        </w:rPr>
        <w:tab/>
        <w:t xml:space="preserve">            12.1</w:t>
      </w:r>
      <w:r>
        <w:rPr>
          <w:rFonts w:cs="Arial"/>
        </w:rPr>
        <w:tab/>
        <w:t xml:space="preserve">   </w:t>
      </w:r>
      <w:r>
        <w:rPr>
          <w:rFonts w:cs="Arial"/>
        </w:rPr>
        <w:tab/>
      </w:r>
      <w:r w:rsidRPr="002F53F4">
        <w:rPr>
          <w:rFonts w:cs="Arial"/>
        </w:rPr>
        <w:t>B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(3)</w:t>
      </w:r>
    </w:p>
    <w:p w:rsidR="00573A98" w:rsidRDefault="00573A98" w:rsidP="00573A98">
      <w:pPr>
        <w:spacing w:line="360" w:lineRule="auto"/>
        <w:rPr>
          <w:rFonts w:cs="Arial"/>
        </w:rPr>
      </w:pPr>
      <w:r>
        <w:rPr>
          <w:rFonts w:cs="Arial"/>
        </w:rPr>
        <w:t>12.2</w:t>
      </w:r>
      <w:r>
        <w:rPr>
          <w:rFonts w:cs="Arial"/>
        </w:rPr>
        <w:tab/>
      </w:r>
      <w:r w:rsidRPr="002F53F4">
        <w:rPr>
          <w:rFonts w:cs="Arial"/>
        </w:rPr>
        <w:t>A system where (a reversible reaction in a closed system)</w:t>
      </w:r>
      <w:r w:rsidRPr="002F53F4">
        <w:rPr>
          <w:rFonts w:cs="Arial"/>
        </w:rPr>
        <w:sym w:font="Wingdings" w:char="F0FC"/>
      </w:r>
      <w:r w:rsidRPr="002F53F4">
        <w:rPr>
          <w:rFonts w:cs="Arial"/>
        </w:rPr>
        <w:t xml:space="preserve"> has </w:t>
      </w:r>
      <w:proofErr w:type="gramStart"/>
      <w:r w:rsidRPr="002F53F4">
        <w:rPr>
          <w:rFonts w:cs="Arial"/>
        </w:rPr>
        <w:t xml:space="preserve">the </w:t>
      </w:r>
      <w:r>
        <w:rPr>
          <w:rFonts w:cs="Arial"/>
        </w:rPr>
        <w:t xml:space="preserve"> </w:t>
      </w:r>
      <w:r w:rsidRPr="002F53F4">
        <w:rPr>
          <w:rFonts w:cs="Arial"/>
        </w:rPr>
        <w:t>equal</w:t>
      </w:r>
      <w:proofErr w:type="gramEnd"/>
      <w:r w:rsidRPr="002F53F4">
        <w:rPr>
          <w:rFonts w:cs="Arial"/>
        </w:rPr>
        <w:t xml:space="preserve"> rates</w:t>
      </w:r>
      <w:r w:rsidRPr="002F53F4">
        <w:rPr>
          <w:rFonts w:cs="Arial"/>
        </w:rPr>
        <w:sym w:font="Wingdings" w:char="F0FC"/>
      </w:r>
      <w:r w:rsidRPr="002F53F4">
        <w:rPr>
          <w:rFonts w:cs="Arial"/>
        </w:rPr>
        <w:t xml:space="preserve"> </w:t>
      </w:r>
    </w:p>
    <w:p w:rsidR="00573A98" w:rsidRPr="002F53F4" w:rsidRDefault="00573A98" w:rsidP="00573A98">
      <w:pPr>
        <w:spacing w:line="360" w:lineRule="auto"/>
        <w:ind w:firstLine="720"/>
        <w:rPr>
          <w:rFonts w:cs="Arial"/>
        </w:rPr>
      </w:pPr>
      <w:proofErr w:type="gramStart"/>
      <w:r w:rsidRPr="002F53F4">
        <w:rPr>
          <w:rFonts w:cs="Arial"/>
        </w:rPr>
        <w:t>for</w:t>
      </w:r>
      <w:proofErr w:type="gramEnd"/>
      <w:r w:rsidRPr="002F53F4">
        <w:rPr>
          <w:rFonts w:cs="Arial"/>
        </w:rPr>
        <w:t xml:space="preserve"> the forward and reverse reactions.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(2)</w:t>
      </w:r>
    </w:p>
    <w:p w:rsidR="00573A98" w:rsidRDefault="00573A98" w:rsidP="00573A98">
      <w:pPr>
        <w:rPr>
          <w:rFonts w:cs="Arial"/>
        </w:rPr>
      </w:pPr>
    </w:p>
    <w:p w:rsidR="00573A98" w:rsidRDefault="00573A98" w:rsidP="00573A98">
      <w:pPr>
        <w:rPr>
          <w:rFonts w:cs="Arial"/>
        </w:rPr>
      </w:pPr>
      <w:r>
        <w:rPr>
          <w:rFonts w:cs="Arial"/>
        </w:rPr>
        <w:t>12.3.1</w:t>
      </w:r>
      <w:r>
        <w:rPr>
          <w:rFonts w:cs="Arial"/>
        </w:rPr>
        <w:tab/>
      </w:r>
      <w:r w:rsidRPr="002A0B85">
        <w:rPr>
          <w:rFonts w:cs="Arial"/>
          <w:position w:val="-30"/>
        </w:rPr>
        <w:object w:dxaOrig="1820" w:dyaOrig="700">
          <v:shape id="_x0000_i1077" type="#_x0000_t75" style="width:90.85pt;height:34.75pt" o:ole="">
            <v:imagedata r:id="rId17" o:title=""/>
          </v:shape>
          <o:OLEObject Type="Embed" ProgID="Equation.3" ShapeID="_x0000_i1077" DrawAspect="Content" ObjectID="_1336379821" r:id="rId18"/>
        </w:object>
      </w:r>
      <w:r>
        <w:rPr>
          <w:rFonts w:cs="Arial"/>
        </w:rPr>
        <w:t xml:space="preserve"> </w:t>
      </w:r>
      <w:r>
        <w:rPr>
          <w:rFonts w:cs="Arial"/>
        </w:rPr>
        <w:sym w:font="Monotype Sorts" w:char="F033"/>
      </w:r>
      <w:r>
        <w:rPr>
          <w:rFonts w:cs="Arial"/>
        </w:rPr>
        <w:sym w:font="Monotype Sorts" w:char="F033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(2)</w:t>
      </w:r>
    </w:p>
    <w:p w:rsidR="00573A98" w:rsidRDefault="00573A98" w:rsidP="00573A98">
      <w:pPr>
        <w:ind w:left="360"/>
        <w:rPr>
          <w:rFonts w:cs="Arial"/>
        </w:rPr>
      </w:pPr>
    </w:p>
    <w:p w:rsidR="00573A98" w:rsidRPr="002F53F4" w:rsidRDefault="00573A98" w:rsidP="00573A98">
      <w:pPr>
        <w:rPr>
          <w:rFonts w:cs="Arial"/>
        </w:rPr>
      </w:pPr>
      <w:r>
        <w:rPr>
          <w:rFonts w:cs="Arial"/>
        </w:rPr>
        <w:t>12.3.2</w:t>
      </w:r>
      <w:r>
        <w:rPr>
          <w:rFonts w:cs="Arial"/>
        </w:rPr>
        <w:tab/>
        <w:t xml:space="preserve">There are more products than reactants. </w:t>
      </w:r>
      <w:r>
        <w:rPr>
          <w:rFonts w:cs="Arial"/>
        </w:rPr>
        <w:sym w:font="Monotype Sorts" w:char="F033"/>
      </w:r>
      <w:r>
        <w:rPr>
          <w:rFonts w:cs="Arial"/>
        </w:rPr>
        <w:sym w:font="Monotype Sorts" w:char="F033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(2)</w:t>
      </w:r>
    </w:p>
    <w:p w:rsidR="00573A98" w:rsidRDefault="00573A98" w:rsidP="00573A98">
      <w:pPr>
        <w:spacing w:line="360" w:lineRule="auto"/>
        <w:ind w:left="360"/>
        <w:rPr>
          <w:rFonts w:cs="Arial"/>
        </w:rPr>
      </w:pPr>
    </w:p>
    <w:p w:rsidR="00573A98" w:rsidRPr="002F53F4" w:rsidRDefault="00573A98" w:rsidP="00573A98">
      <w:pPr>
        <w:spacing w:line="360" w:lineRule="auto"/>
        <w:rPr>
          <w:rFonts w:cs="Arial"/>
        </w:rPr>
      </w:pPr>
      <w:r>
        <w:rPr>
          <w:rFonts w:cs="Arial"/>
        </w:rPr>
        <w:t xml:space="preserve"> 12.4 </w:t>
      </w:r>
      <w:r w:rsidRPr="002F53F4">
        <w:rPr>
          <w:rFonts w:cs="Arial"/>
        </w:rPr>
        <w:t xml:space="preserve">What would happen to the concentration of the </w:t>
      </w:r>
      <w:r>
        <w:rPr>
          <w:rFonts w:cs="Arial"/>
        </w:rPr>
        <w:t>CO</w:t>
      </w:r>
      <w:r w:rsidRPr="002F53F4">
        <w:rPr>
          <w:rFonts w:cs="Arial"/>
        </w:rPr>
        <w:t xml:space="preserve"> if </w:t>
      </w:r>
    </w:p>
    <w:p w:rsidR="00573A98" w:rsidRPr="00573A98" w:rsidRDefault="00573A98" w:rsidP="00573A98">
      <w:pPr>
        <w:pStyle w:val="ListParagraph"/>
        <w:numPr>
          <w:ilvl w:val="0"/>
          <w:numId w:val="8"/>
        </w:numPr>
        <w:spacing w:after="0" w:line="360" w:lineRule="auto"/>
        <w:contextualSpacing w:val="0"/>
        <w:rPr>
          <w:rFonts w:cs="Arial"/>
          <w:vanish/>
        </w:rPr>
      </w:pPr>
    </w:p>
    <w:p w:rsidR="00573A98" w:rsidRPr="00573A98" w:rsidRDefault="00573A98" w:rsidP="00573A98">
      <w:pPr>
        <w:pStyle w:val="ListParagraph"/>
        <w:numPr>
          <w:ilvl w:val="0"/>
          <w:numId w:val="8"/>
        </w:numPr>
        <w:spacing w:after="0" w:line="360" w:lineRule="auto"/>
        <w:contextualSpacing w:val="0"/>
        <w:rPr>
          <w:rFonts w:cs="Arial"/>
          <w:vanish/>
        </w:rPr>
      </w:pPr>
    </w:p>
    <w:p w:rsidR="00573A98" w:rsidRPr="00573A98" w:rsidRDefault="00573A98" w:rsidP="00573A98">
      <w:pPr>
        <w:pStyle w:val="ListParagraph"/>
        <w:numPr>
          <w:ilvl w:val="0"/>
          <w:numId w:val="8"/>
        </w:numPr>
        <w:spacing w:after="0" w:line="360" w:lineRule="auto"/>
        <w:contextualSpacing w:val="0"/>
        <w:rPr>
          <w:rFonts w:cs="Arial"/>
          <w:vanish/>
        </w:rPr>
      </w:pPr>
    </w:p>
    <w:p w:rsidR="00573A98" w:rsidRPr="00573A98" w:rsidRDefault="00573A98" w:rsidP="00573A98">
      <w:pPr>
        <w:pStyle w:val="ListParagraph"/>
        <w:numPr>
          <w:ilvl w:val="0"/>
          <w:numId w:val="8"/>
        </w:numPr>
        <w:spacing w:after="0" w:line="360" w:lineRule="auto"/>
        <w:contextualSpacing w:val="0"/>
        <w:rPr>
          <w:rFonts w:cs="Arial"/>
          <w:vanish/>
        </w:rPr>
      </w:pPr>
    </w:p>
    <w:p w:rsidR="00573A98" w:rsidRPr="00573A98" w:rsidRDefault="00573A98" w:rsidP="00573A98">
      <w:pPr>
        <w:pStyle w:val="ListParagraph"/>
        <w:numPr>
          <w:ilvl w:val="0"/>
          <w:numId w:val="8"/>
        </w:numPr>
        <w:spacing w:after="0" w:line="360" w:lineRule="auto"/>
        <w:contextualSpacing w:val="0"/>
        <w:rPr>
          <w:rFonts w:cs="Arial"/>
          <w:vanish/>
        </w:rPr>
      </w:pPr>
    </w:p>
    <w:p w:rsidR="00573A98" w:rsidRPr="00573A98" w:rsidRDefault="00573A98" w:rsidP="00573A98">
      <w:pPr>
        <w:pStyle w:val="ListParagraph"/>
        <w:numPr>
          <w:ilvl w:val="0"/>
          <w:numId w:val="8"/>
        </w:numPr>
        <w:spacing w:after="0" w:line="360" w:lineRule="auto"/>
        <w:contextualSpacing w:val="0"/>
        <w:rPr>
          <w:rFonts w:cs="Arial"/>
          <w:vanish/>
        </w:rPr>
      </w:pPr>
    </w:p>
    <w:p w:rsidR="00573A98" w:rsidRPr="00573A98" w:rsidRDefault="00573A98" w:rsidP="00573A98">
      <w:pPr>
        <w:pStyle w:val="ListParagraph"/>
        <w:numPr>
          <w:ilvl w:val="1"/>
          <w:numId w:val="8"/>
        </w:numPr>
        <w:spacing w:after="0" w:line="360" w:lineRule="auto"/>
        <w:contextualSpacing w:val="0"/>
        <w:rPr>
          <w:rFonts w:cs="Arial"/>
          <w:vanish/>
        </w:rPr>
      </w:pPr>
    </w:p>
    <w:p w:rsidR="00573A98" w:rsidRPr="002F53F4" w:rsidRDefault="00573A98" w:rsidP="00573A98">
      <w:pPr>
        <w:numPr>
          <w:ilvl w:val="2"/>
          <w:numId w:val="8"/>
        </w:numPr>
        <w:spacing w:after="0" w:line="360" w:lineRule="auto"/>
        <w:rPr>
          <w:rFonts w:cs="Arial"/>
        </w:rPr>
      </w:pPr>
      <w:r>
        <w:rPr>
          <w:rFonts w:cs="Arial"/>
        </w:rPr>
        <w:t xml:space="preserve"> increase</w:t>
      </w:r>
      <w:r>
        <w:rPr>
          <w:rFonts w:cs="Arial"/>
        </w:rPr>
        <w:sym w:font="Wingdings" w:char="F0FC"/>
      </w:r>
    </w:p>
    <w:p w:rsidR="00573A98" w:rsidRPr="002F53F4" w:rsidRDefault="00573A98" w:rsidP="00573A98">
      <w:pPr>
        <w:numPr>
          <w:ilvl w:val="2"/>
          <w:numId w:val="8"/>
        </w:numPr>
        <w:spacing w:after="0" w:line="360" w:lineRule="auto"/>
        <w:rPr>
          <w:rFonts w:cs="Arial"/>
        </w:rPr>
      </w:pPr>
      <w:r>
        <w:rPr>
          <w:rFonts w:cs="Arial"/>
        </w:rPr>
        <w:t>increase</w:t>
      </w:r>
      <w:r>
        <w:rPr>
          <w:rFonts w:cs="Arial"/>
        </w:rPr>
        <w:sym w:font="Wingdings" w:char="F0FC"/>
      </w:r>
    </w:p>
    <w:p w:rsidR="00573A98" w:rsidRPr="002F53F4" w:rsidRDefault="00573A98" w:rsidP="00573A98">
      <w:pPr>
        <w:numPr>
          <w:ilvl w:val="2"/>
          <w:numId w:val="8"/>
        </w:numPr>
        <w:spacing w:after="0" w:line="360" w:lineRule="auto"/>
        <w:rPr>
          <w:rFonts w:cs="Arial"/>
        </w:rPr>
      </w:pPr>
      <w:r>
        <w:rPr>
          <w:rFonts w:cs="Arial"/>
        </w:rPr>
        <w:t>no change</w:t>
      </w:r>
      <w:r>
        <w:rPr>
          <w:rFonts w:cs="Arial"/>
        </w:rPr>
        <w:sym w:font="Wingdings" w:char="F0FC"/>
      </w:r>
    </w:p>
    <w:p w:rsidR="00573A98" w:rsidRPr="002F53F4" w:rsidRDefault="00573A98" w:rsidP="00573A98">
      <w:pPr>
        <w:numPr>
          <w:ilvl w:val="2"/>
          <w:numId w:val="8"/>
        </w:numPr>
        <w:spacing w:after="0" w:line="360" w:lineRule="auto"/>
        <w:rPr>
          <w:rFonts w:cs="Arial"/>
        </w:rPr>
      </w:pPr>
      <w:r>
        <w:rPr>
          <w:rFonts w:cs="Arial"/>
        </w:rPr>
        <w:t>increase</w:t>
      </w:r>
      <w:r w:rsidRPr="002F53F4">
        <w:rPr>
          <w:rFonts w:cs="Arial"/>
        </w:rPr>
        <w:tab/>
      </w:r>
      <w:r>
        <w:rPr>
          <w:rFonts w:cs="Arial"/>
        </w:rPr>
        <w:sym w:font="Wingdings" w:char="F0FC"/>
      </w:r>
      <w:r w:rsidRPr="002F53F4">
        <w:rPr>
          <w:rFonts w:cs="Arial"/>
        </w:rPr>
        <w:tab/>
      </w:r>
    </w:p>
    <w:p w:rsidR="00573A98" w:rsidRPr="002F53F4" w:rsidRDefault="00573A98" w:rsidP="00573A98">
      <w:pPr>
        <w:numPr>
          <w:ilvl w:val="2"/>
          <w:numId w:val="8"/>
        </w:numPr>
        <w:spacing w:after="0" w:line="360" w:lineRule="auto"/>
        <w:rPr>
          <w:rFonts w:cs="Arial"/>
        </w:rPr>
      </w:pPr>
      <w:proofErr w:type="gramStart"/>
      <w:r>
        <w:rPr>
          <w:rFonts w:cs="Arial"/>
        </w:rPr>
        <w:t>no</w:t>
      </w:r>
      <w:proofErr w:type="gramEnd"/>
      <w:r>
        <w:rPr>
          <w:rFonts w:cs="Arial"/>
        </w:rPr>
        <w:t xml:space="preserve"> change.</w:t>
      </w:r>
      <w:r w:rsidRPr="002F53F4">
        <w:rPr>
          <w:rFonts w:cs="Arial"/>
        </w:rPr>
        <w:tab/>
      </w:r>
      <w:r>
        <w:rPr>
          <w:rFonts w:cs="Arial"/>
        </w:rPr>
        <w:sym w:font="Wingdings" w:char="F0FC"/>
      </w:r>
      <w:r w:rsidRPr="002F53F4">
        <w:rPr>
          <w:rFonts w:cs="Arial"/>
        </w:rPr>
        <w:tab/>
      </w:r>
      <w:r w:rsidRPr="002F53F4">
        <w:rPr>
          <w:rFonts w:cs="Arial"/>
        </w:rPr>
        <w:tab/>
      </w:r>
      <w:r w:rsidRPr="002F53F4">
        <w:rPr>
          <w:rFonts w:cs="Arial"/>
        </w:rPr>
        <w:tab/>
      </w:r>
      <w:r>
        <w:rPr>
          <w:rFonts w:cs="Arial"/>
        </w:rPr>
        <w:tab/>
      </w:r>
      <w:r w:rsidRPr="002F53F4">
        <w:rPr>
          <w:rFonts w:cs="Arial"/>
        </w:rPr>
        <w:tab/>
      </w:r>
      <w:r w:rsidRPr="002F53F4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2F53F4">
        <w:rPr>
          <w:rFonts w:cs="Arial"/>
        </w:rPr>
        <w:t>(5)</w:t>
      </w:r>
    </w:p>
    <w:p w:rsidR="00573A98" w:rsidRPr="002F53F4" w:rsidRDefault="00573A98" w:rsidP="00573A98">
      <w:pPr>
        <w:spacing w:after="0" w:line="360" w:lineRule="auto"/>
        <w:rPr>
          <w:rFonts w:cs="Arial"/>
        </w:rPr>
      </w:pPr>
      <w:r>
        <w:rPr>
          <w:rFonts w:cs="Arial"/>
        </w:rPr>
        <w:t>12.5</w:t>
      </w:r>
      <w:r>
        <w:rPr>
          <w:rFonts w:cs="Arial"/>
        </w:rPr>
        <w:tab/>
        <w:t xml:space="preserve">Only </w:t>
      </w:r>
      <w:r>
        <w:rPr>
          <w:rFonts w:cs="Arial"/>
        </w:rPr>
        <w:sym w:font="Monotype Sorts" w:char="F033"/>
      </w:r>
      <w:r>
        <w:rPr>
          <w:rFonts w:cs="Arial"/>
        </w:rPr>
        <w:t xml:space="preserve"> changing temperature (7.4.1) would</w:t>
      </w:r>
      <w:r w:rsidRPr="002F53F4">
        <w:rPr>
          <w:rFonts w:cs="Arial"/>
        </w:rPr>
        <w:t xml:space="preserve"> affect the value of the </w:t>
      </w:r>
      <w:proofErr w:type="spellStart"/>
      <w:r w:rsidRPr="002F53F4">
        <w:rPr>
          <w:rFonts w:cs="Arial"/>
        </w:rPr>
        <w:t>K</w:t>
      </w:r>
      <w:r w:rsidRPr="002F53F4">
        <w:rPr>
          <w:rFonts w:cs="Arial"/>
          <w:vertAlign w:val="subscript"/>
        </w:rPr>
        <w:t>c</w:t>
      </w:r>
      <w:proofErr w:type="spellEnd"/>
      <w:r w:rsidRPr="002F53F4">
        <w:rPr>
          <w:rFonts w:cs="Arial"/>
        </w:rPr>
        <w:t>?</w:t>
      </w:r>
      <w:r>
        <w:rPr>
          <w:rFonts w:cs="Arial"/>
        </w:rPr>
        <w:sym w:font="Wingdings" w:char="F0FC"/>
      </w:r>
      <w:r w:rsidRPr="002F53F4">
        <w:rPr>
          <w:rFonts w:cs="Arial"/>
        </w:rPr>
        <w:tab/>
        <w:t>(</w:t>
      </w:r>
      <w:r>
        <w:rPr>
          <w:rFonts w:cs="Arial"/>
        </w:rPr>
        <w:t>2</w:t>
      </w:r>
      <w:r w:rsidRPr="002F53F4">
        <w:rPr>
          <w:rFonts w:cs="Arial"/>
        </w:rPr>
        <w:t>)</w:t>
      </w:r>
    </w:p>
    <w:p w:rsidR="00573A98" w:rsidRDefault="00573A98" w:rsidP="00573A98">
      <w:pPr>
        <w:rPr>
          <w:rFonts w:cs="Arial"/>
        </w:rPr>
      </w:pPr>
      <w:r>
        <w:rPr>
          <w:rFonts w:cs="Arial"/>
          <w:b/>
        </w:rPr>
        <w:tab/>
        <w:t xml:space="preserve">   </w:t>
      </w:r>
      <w:proofErr w:type="gramStart"/>
      <w:r>
        <w:rPr>
          <w:rFonts w:cs="Arial"/>
          <w:b/>
        </w:rPr>
        <w:t>( if</w:t>
      </w:r>
      <w:proofErr w:type="gramEnd"/>
      <w:r>
        <w:rPr>
          <w:rFonts w:cs="Arial"/>
          <w:b/>
        </w:rPr>
        <w:t xml:space="preserve"> T + another  , only 1 mark)</w:t>
      </w:r>
    </w:p>
    <w:p w:rsidR="00573A98" w:rsidRPr="0074141F" w:rsidRDefault="00573A98" w:rsidP="00573A98">
      <w:pPr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74141F">
        <w:rPr>
          <w:rFonts w:cs="Arial"/>
          <w:b/>
        </w:rPr>
        <w:t>[16]</w:t>
      </w:r>
    </w:p>
    <w:p w:rsidR="00315550" w:rsidRPr="00315550" w:rsidRDefault="00315550" w:rsidP="00315550">
      <w:pPr>
        <w:rPr>
          <w:b/>
          <w:u w:val="single"/>
        </w:rPr>
      </w:pPr>
    </w:p>
    <w:sectPr w:rsidR="00315550" w:rsidRPr="00315550" w:rsidSect="009B5F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5BB5"/>
    <w:multiLevelType w:val="multilevel"/>
    <w:tmpl w:val="CE1818D0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961791F"/>
    <w:multiLevelType w:val="hybridMultilevel"/>
    <w:tmpl w:val="D16E22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5139EA"/>
    <w:multiLevelType w:val="multilevel"/>
    <w:tmpl w:val="EA2C3202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7AC20D8"/>
    <w:multiLevelType w:val="hybridMultilevel"/>
    <w:tmpl w:val="9282F60E"/>
    <w:lvl w:ilvl="0" w:tplc="08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E5935CF"/>
    <w:multiLevelType w:val="multilevel"/>
    <w:tmpl w:val="20B873E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36813EA2"/>
    <w:multiLevelType w:val="hybridMultilevel"/>
    <w:tmpl w:val="2C92592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3E6763"/>
    <w:multiLevelType w:val="multilevel"/>
    <w:tmpl w:val="1D129A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C1E60D8"/>
    <w:multiLevelType w:val="hybridMultilevel"/>
    <w:tmpl w:val="D6E24C4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5EEFF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20"/>
  <w:characterSpacingControl w:val="doNotCompress"/>
  <w:compat/>
  <w:rsids>
    <w:rsidRoot w:val="00315550"/>
    <w:rsid w:val="002C7C1B"/>
    <w:rsid w:val="00315550"/>
    <w:rsid w:val="00573A98"/>
    <w:rsid w:val="009B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ai">
    <w:name w:val="question(a)(i)"/>
    <w:basedOn w:val="Normal"/>
    <w:rsid w:val="00315550"/>
    <w:pPr>
      <w:widowControl w:val="0"/>
      <w:tabs>
        <w:tab w:val="left" w:pos="567"/>
        <w:tab w:val="left" w:pos="1134"/>
        <w:tab w:val="right" w:pos="8505"/>
        <w:tab w:val="right" w:pos="9072"/>
      </w:tabs>
      <w:autoSpaceDE w:val="0"/>
      <w:autoSpaceDN w:val="0"/>
      <w:adjustRightInd w:val="0"/>
      <w:spacing w:before="120" w:after="0" w:line="240" w:lineRule="auto"/>
      <w:ind w:left="1701" w:right="567" w:hanging="1701"/>
    </w:pPr>
    <w:rPr>
      <w:rFonts w:ascii="Times New Roman" w:eastAsia="Times New Roman" w:hAnsi="Times New Roman" w:cs="Times New Roman"/>
      <w:lang w:val="en-US"/>
    </w:rPr>
  </w:style>
  <w:style w:type="paragraph" w:customStyle="1" w:styleId="mark">
    <w:name w:val="mark"/>
    <w:basedOn w:val="Normal"/>
    <w:rsid w:val="0031555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indent2">
    <w:name w:val="indent2"/>
    <w:basedOn w:val="Normal"/>
    <w:rsid w:val="00315550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indent1a">
    <w:name w:val="indent1(a)"/>
    <w:basedOn w:val="Normal"/>
    <w:rsid w:val="00315550"/>
    <w:pPr>
      <w:widowControl w:val="0"/>
      <w:tabs>
        <w:tab w:val="left" w:pos="1134"/>
      </w:tabs>
      <w:autoSpaceDE w:val="0"/>
      <w:autoSpaceDN w:val="0"/>
      <w:adjustRightInd w:val="0"/>
      <w:spacing w:before="240" w:after="0" w:line="240" w:lineRule="auto"/>
      <w:ind w:left="1701" w:right="567" w:hanging="1134"/>
    </w:pPr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5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55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rsid w:val="002C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3A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oleObject" Target="embeddings/oleObject2.bin"/><Relationship Id="rId10" Type="http://schemas.openxmlformats.org/officeDocument/2006/relationships/image" Target="media/image6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2110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hingleg</dc:creator>
  <cp:keywords/>
  <dc:description/>
  <cp:lastModifiedBy>hingleg</cp:lastModifiedBy>
  <cp:revision>2</cp:revision>
  <dcterms:created xsi:type="dcterms:W3CDTF">2010-05-26T09:50:00Z</dcterms:created>
  <dcterms:modified xsi:type="dcterms:W3CDTF">2010-05-26T09:50:00Z</dcterms:modified>
</cp:coreProperties>
</file>